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EE3" w:rsidRDefault="00053EE3" w:rsidP="00053EE3">
      <w:pPr>
        <w:shd w:val="clear" w:color="auto" w:fill="FFFFFF"/>
        <w:spacing w:before="120"/>
        <w:jc w:val="center"/>
        <w:rPr>
          <w:rFonts w:ascii="Cambria" w:hAnsi="Cambria"/>
          <w:b/>
          <w:bCs/>
          <w:color w:val="222222"/>
          <w:shd w:val="clear" w:color="auto" w:fill="FCFCFC"/>
        </w:rPr>
      </w:pPr>
      <w:r w:rsidRPr="00053EE3">
        <w:rPr>
          <w:rFonts w:ascii="Cambria" w:hAnsi="Cambria"/>
          <w:b/>
          <w:bCs/>
          <w:color w:val="222222"/>
          <w:shd w:val="clear" w:color="auto" w:fill="FCFCFC"/>
        </w:rPr>
        <w:t>ВІДКРИТА РЕЄСТРАЦІЯ НА КОНФЕРЕНЦІЮ "</w:t>
      </w:r>
      <w:r w:rsidR="0064266D">
        <w:rPr>
          <w:rFonts w:ascii="Cambria" w:hAnsi="Cambria"/>
          <w:b/>
          <w:bCs/>
          <w:color w:val="222222"/>
          <w:shd w:val="clear" w:color="auto" w:fill="FCFCFC"/>
          <w:lang w:val="en-US"/>
        </w:rPr>
        <w:t>CAREER</w:t>
      </w:r>
      <w:r w:rsidR="0064266D" w:rsidRPr="0064266D">
        <w:rPr>
          <w:rFonts w:ascii="Cambria" w:hAnsi="Cambria"/>
          <w:b/>
          <w:bCs/>
          <w:color w:val="222222"/>
          <w:shd w:val="clear" w:color="auto" w:fill="FCFCFC"/>
          <w:lang w:val="ru-RU"/>
        </w:rPr>
        <w:t xml:space="preserve"> </w:t>
      </w:r>
      <w:r w:rsidR="0064266D">
        <w:rPr>
          <w:rFonts w:ascii="Cambria" w:hAnsi="Cambria"/>
          <w:b/>
          <w:bCs/>
          <w:color w:val="222222"/>
          <w:shd w:val="clear" w:color="auto" w:fill="FCFCFC"/>
          <w:lang w:val="en-US"/>
        </w:rPr>
        <w:t>TALKS</w:t>
      </w:r>
      <w:r w:rsidRPr="00053EE3">
        <w:rPr>
          <w:rFonts w:ascii="Cambria" w:hAnsi="Cambria"/>
          <w:b/>
          <w:bCs/>
          <w:color w:val="222222"/>
          <w:shd w:val="clear" w:color="auto" w:fill="FCFCFC"/>
        </w:rPr>
        <w:t>: НАВИЧКИ ДЛЯ УСПІХУ"</w:t>
      </w:r>
    </w:p>
    <w:p w:rsidR="007B7FDD" w:rsidRPr="007B7FDD" w:rsidRDefault="007B7FDD" w:rsidP="00053EE3">
      <w:pPr>
        <w:shd w:val="clear" w:color="auto" w:fill="FFFFFF"/>
        <w:spacing w:before="120"/>
        <w:jc w:val="center"/>
        <w:rPr>
          <w:rFonts w:ascii="Cambria" w:hAnsi="Cambria"/>
          <w:color w:val="222222"/>
        </w:rPr>
      </w:pPr>
      <w:r>
        <w:rPr>
          <w:rFonts w:ascii="Cambria" w:hAnsi="Cambria"/>
          <w:b/>
          <w:bCs/>
          <w:color w:val="222222"/>
          <w:shd w:val="clear" w:color="auto" w:fill="FCFCFC"/>
        </w:rPr>
        <w:t>перша конференція для молоді  з успішної кар</w:t>
      </w:r>
      <w:r w:rsidRPr="00DD5E1B">
        <w:rPr>
          <w:rFonts w:ascii="Cambria" w:hAnsi="Cambria"/>
          <w:b/>
          <w:bCs/>
          <w:color w:val="222222"/>
          <w:shd w:val="clear" w:color="auto" w:fill="FCFCFC"/>
          <w:lang w:val="ru-RU"/>
        </w:rPr>
        <w:t>’</w:t>
      </w:r>
      <w:r>
        <w:rPr>
          <w:rFonts w:ascii="Cambria" w:hAnsi="Cambria"/>
          <w:b/>
          <w:bCs/>
          <w:color w:val="222222"/>
          <w:shd w:val="clear" w:color="auto" w:fill="FCFCFC"/>
        </w:rPr>
        <w:t>єри</w:t>
      </w:r>
    </w:p>
    <w:p w:rsidR="00053EE3" w:rsidRPr="00053EE3" w:rsidRDefault="00053EE3" w:rsidP="00053EE3">
      <w:pPr>
        <w:shd w:val="clear" w:color="auto" w:fill="FFFFFF"/>
        <w:spacing w:before="120"/>
        <w:jc w:val="center"/>
        <w:rPr>
          <w:rFonts w:ascii="Cambria" w:hAnsi="Cambria"/>
          <w:color w:val="222222"/>
        </w:rPr>
      </w:pPr>
      <w:r w:rsidRPr="00053EE3">
        <w:rPr>
          <w:rFonts w:ascii="Cambria" w:hAnsi="Cambria"/>
          <w:color w:val="222222"/>
        </w:rPr>
        <w:t>Дата: 15 грудня 2017 р.                                                                 Місто: Київ</w:t>
      </w:r>
    </w:p>
    <w:p w:rsidR="00053EE3" w:rsidRPr="00053EE3" w:rsidRDefault="00053EE3" w:rsidP="00053EE3">
      <w:pPr>
        <w:shd w:val="clear" w:color="auto" w:fill="FFFFFF"/>
        <w:spacing w:before="120"/>
        <w:jc w:val="both"/>
        <w:rPr>
          <w:rFonts w:ascii="Cambria" w:hAnsi="Cambria"/>
          <w:color w:val="222222"/>
        </w:rPr>
      </w:pPr>
      <w:r w:rsidRPr="00053EE3">
        <w:rPr>
          <w:rFonts w:ascii="Cambria" w:hAnsi="Cambria"/>
          <w:b/>
          <w:bCs/>
          <w:color w:val="222222"/>
        </w:rPr>
        <w:t>Якщо ти навчаєшся або шукаєш першу роботу, тебе хвилюють питання, як будувати кар’єру та досягати успіху в ХХІ столітті? Тоді ось твій шанс! Реєструйся на Національну конференцію «</w:t>
      </w:r>
      <w:r w:rsidR="0064266D">
        <w:rPr>
          <w:rFonts w:ascii="Cambria" w:hAnsi="Cambria"/>
          <w:b/>
          <w:bCs/>
          <w:color w:val="222222"/>
          <w:shd w:val="clear" w:color="auto" w:fill="FCFCFC"/>
          <w:lang w:val="en-US"/>
        </w:rPr>
        <w:t>CAREER</w:t>
      </w:r>
      <w:r w:rsidR="0064266D" w:rsidRPr="00DD5E1B">
        <w:rPr>
          <w:rFonts w:ascii="Cambria" w:hAnsi="Cambria"/>
          <w:b/>
          <w:bCs/>
          <w:color w:val="222222"/>
          <w:shd w:val="clear" w:color="auto" w:fill="FCFCFC"/>
        </w:rPr>
        <w:t xml:space="preserve"> </w:t>
      </w:r>
      <w:r w:rsidR="0064266D">
        <w:rPr>
          <w:rFonts w:ascii="Cambria" w:hAnsi="Cambria"/>
          <w:b/>
          <w:bCs/>
          <w:color w:val="222222"/>
          <w:shd w:val="clear" w:color="auto" w:fill="FCFCFC"/>
          <w:lang w:val="en-US"/>
        </w:rPr>
        <w:t>TALKS</w:t>
      </w:r>
      <w:r w:rsidRPr="00053EE3">
        <w:rPr>
          <w:rFonts w:ascii="Cambria" w:hAnsi="Cambria"/>
          <w:b/>
          <w:bCs/>
          <w:color w:val="222222"/>
          <w:shd w:val="clear" w:color="auto" w:fill="FCFCFC"/>
        </w:rPr>
        <w:t>: НАВИЧКИ ДЛЯ УСПІХУ</w:t>
      </w:r>
      <w:r w:rsidRPr="00053EE3">
        <w:rPr>
          <w:rFonts w:ascii="Cambria" w:hAnsi="Cambria"/>
          <w:b/>
          <w:bCs/>
          <w:color w:val="222222"/>
        </w:rPr>
        <w:t>», що пройде 15 грудня 2017 року в Києві в рамках ініціативи "Українського Пакту заради молоді-2020"*. На заході ти почуєш історії успіху і важливі поради від лідерів провідних українських компаній, уряд</w:t>
      </w:r>
      <w:r w:rsidR="00756735">
        <w:rPr>
          <w:rFonts w:ascii="Cambria" w:hAnsi="Cambria"/>
          <w:b/>
          <w:bCs/>
          <w:color w:val="222222"/>
        </w:rPr>
        <w:t>ових</w:t>
      </w:r>
      <w:r w:rsidRPr="00053EE3">
        <w:rPr>
          <w:rFonts w:ascii="Cambria" w:hAnsi="Cambria"/>
          <w:b/>
          <w:bCs/>
          <w:color w:val="222222"/>
        </w:rPr>
        <w:t xml:space="preserve"> та неприбуткових організацій. Дізнаєшся, які навички варто розвивати для реалізації в кар’єрі, та отримаєш заряд мотивації на професійну р</w:t>
      </w:r>
      <w:bookmarkStart w:id="0" w:name="_GoBack"/>
      <w:bookmarkEnd w:id="0"/>
      <w:r w:rsidRPr="00053EE3">
        <w:rPr>
          <w:rFonts w:ascii="Cambria" w:hAnsi="Cambria"/>
          <w:b/>
          <w:bCs/>
          <w:color w:val="222222"/>
        </w:rPr>
        <w:t>еалізацію в Україні.</w:t>
      </w:r>
    </w:p>
    <w:p w:rsidR="00053EE3" w:rsidRPr="00053EE3" w:rsidRDefault="00053EE3" w:rsidP="00053EE3">
      <w:pPr>
        <w:shd w:val="clear" w:color="auto" w:fill="FFFFFF"/>
        <w:spacing w:before="120"/>
        <w:jc w:val="both"/>
        <w:rPr>
          <w:rFonts w:ascii="Cambria" w:hAnsi="Cambria"/>
          <w:color w:val="222222"/>
        </w:rPr>
      </w:pPr>
      <w:r w:rsidRPr="00053EE3">
        <w:rPr>
          <w:rFonts w:ascii="Cambria" w:hAnsi="Cambria"/>
          <w:color w:val="222222"/>
        </w:rPr>
        <w:t>Організатори Конференції: Центр «Розвиток КСВ» та Міністерство молоді та спорту України за фінансової підтримки Фонду народонаселення ООН в Україні.</w:t>
      </w:r>
    </w:p>
    <w:p w:rsidR="00053EE3" w:rsidRPr="00053EE3" w:rsidRDefault="00053EE3" w:rsidP="00053EE3">
      <w:pPr>
        <w:shd w:val="clear" w:color="auto" w:fill="FFFFFF"/>
        <w:spacing w:before="120"/>
        <w:jc w:val="both"/>
        <w:rPr>
          <w:rFonts w:ascii="Cambria" w:hAnsi="Cambria"/>
          <w:color w:val="222222"/>
        </w:rPr>
      </w:pPr>
      <w:r w:rsidRPr="00053EE3">
        <w:rPr>
          <w:rFonts w:ascii="Cambria" w:hAnsi="Cambria"/>
          <w:color w:val="222222"/>
        </w:rPr>
        <w:t>Кожен третій український студент серед ключових складнощів під час працевлаштування вважає недостатній для роботи рівень знань та навичок («Найкращий роботодавець» 2016). Саме тому конференція дасть відповідь на питання, які навички визначають успіх молодої людини на кар’єрному шляху та як їх розвивати?</w:t>
      </w:r>
    </w:p>
    <w:p w:rsidR="00053EE3" w:rsidRPr="00053EE3" w:rsidRDefault="00053EE3" w:rsidP="00053EE3">
      <w:pPr>
        <w:shd w:val="clear" w:color="auto" w:fill="FFFFFF"/>
        <w:spacing w:before="120"/>
        <w:jc w:val="both"/>
        <w:rPr>
          <w:rFonts w:ascii="Cambria" w:hAnsi="Cambria"/>
          <w:color w:val="222222"/>
        </w:rPr>
      </w:pPr>
      <w:r w:rsidRPr="00053EE3">
        <w:rPr>
          <w:rFonts w:ascii="Cambria" w:hAnsi="Cambria"/>
          <w:color w:val="222222"/>
        </w:rPr>
        <w:t>Захід об’єднає лідерів думок, топ-менеджерів та 150 активних молодих людей з різних регіонів України. </w:t>
      </w:r>
      <w:r w:rsidR="0064266D" w:rsidRPr="0064266D">
        <w:rPr>
          <w:rFonts w:ascii="Cambria" w:hAnsi="Cambria"/>
          <w:color w:val="222222"/>
          <w:shd w:val="clear" w:color="auto" w:fill="FCFCFC"/>
        </w:rPr>
        <w:t>Career Talks</w:t>
      </w:r>
      <w:r w:rsidR="0064266D">
        <w:rPr>
          <w:rFonts w:ascii="Cambria" w:hAnsi="Cambria"/>
          <w:color w:val="222222"/>
          <w:shd w:val="clear" w:color="auto" w:fill="FCFCFC"/>
        </w:rPr>
        <w:t xml:space="preserve"> </w:t>
      </w:r>
      <w:r w:rsidRPr="00053EE3">
        <w:rPr>
          <w:rFonts w:ascii="Cambria" w:hAnsi="Cambria"/>
          <w:color w:val="222222"/>
        </w:rPr>
        <w:t>познайомлять учасників з найбільш актуальними ідеями, трендами та порадами щодо розвитку навичок та успішної кар'єри.</w:t>
      </w:r>
    </w:p>
    <w:p w:rsidR="00756735" w:rsidRDefault="00053EE3" w:rsidP="00053EE3">
      <w:pPr>
        <w:shd w:val="clear" w:color="auto" w:fill="FFFFFF"/>
        <w:spacing w:before="120"/>
        <w:jc w:val="both"/>
        <w:rPr>
          <w:rFonts w:ascii="Cambria" w:hAnsi="Cambria"/>
          <w:color w:val="222222"/>
        </w:rPr>
      </w:pPr>
      <w:r w:rsidRPr="00053EE3">
        <w:rPr>
          <w:rFonts w:ascii="Cambria" w:hAnsi="Cambria"/>
          <w:color w:val="222222"/>
        </w:rPr>
        <w:t>Конференція стане заключним заходом після шести регіональних форумів «БІЗНЕС – МОЛОДЬ: ЕФЕКТ WOW ВІД СПІВПРАЦІ» у Кременчуці, Одесі, Дніпрі, Харкові, Луцьку та Запоріжжі. Приємним сюрпризом стане презентація збірки «Ключові поради для успішної кар’єри» з рекомендаціями від</w:t>
      </w:r>
      <w:r w:rsidR="00756735">
        <w:rPr>
          <w:rFonts w:ascii="Cambria" w:hAnsi="Cambria"/>
          <w:color w:val="222222"/>
        </w:rPr>
        <w:t xml:space="preserve"> </w:t>
      </w:r>
      <w:r w:rsidRPr="00053EE3">
        <w:rPr>
          <w:rFonts w:ascii="Cambria" w:hAnsi="Cambria"/>
          <w:color w:val="222222"/>
          <w:lang w:val="en-US"/>
        </w:rPr>
        <w:t>HR</w:t>
      </w:r>
      <w:r w:rsidRPr="00053EE3">
        <w:rPr>
          <w:rFonts w:ascii="Cambria" w:hAnsi="Cambria"/>
          <w:color w:val="222222"/>
        </w:rPr>
        <w:t xml:space="preserve"> українських компаній. </w:t>
      </w:r>
    </w:p>
    <w:p w:rsidR="00756735" w:rsidRDefault="00756735" w:rsidP="00053EE3">
      <w:pPr>
        <w:shd w:val="clear" w:color="auto" w:fill="FFFFFF"/>
        <w:spacing w:before="120"/>
        <w:jc w:val="both"/>
        <w:rPr>
          <w:rFonts w:ascii="Cambria" w:hAnsi="Cambria"/>
          <w:color w:val="222222"/>
        </w:rPr>
      </w:pPr>
      <w:r>
        <w:rPr>
          <w:rFonts w:ascii="Cambria" w:hAnsi="Cambria"/>
          <w:color w:val="222222"/>
        </w:rPr>
        <w:t xml:space="preserve">Реєстрація – за посиланням </w:t>
      </w:r>
      <w:hyperlink r:id="rId5" w:tgtFrame="_blank" w:history="1">
        <w:r w:rsidRPr="00053EE3">
          <w:rPr>
            <w:rStyle w:val="a3"/>
            <w:rFonts w:ascii="Cambria" w:hAnsi="Cambria"/>
            <w:color w:val="1155CC"/>
          </w:rPr>
          <w:t>https://goo.gl/forms/lOQ50bNKChHo1bxe2</w:t>
        </w:r>
      </w:hyperlink>
    </w:p>
    <w:p w:rsidR="00053EE3" w:rsidRPr="00053EE3" w:rsidRDefault="00053EE3" w:rsidP="00053EE3">
      <w:pPr>
        <w:shd w:val="clear" w:color="auto" w:fill="FFFFFF"/>
        <w:spacing w:before="120"/>
        <w:jc w:val="both"/>
        <w:rPr>
          <w:rFonts w:ascii="Cambria" w:hAnsi="Cambria"/>
          <w:color w:val="222222"/>
        </w:rPr>
      </w:pPr>
      <w:r w:rsidRPr="00053EE3">
        <w:rPr>
          <w:rFonts w:ascii="Cambria" w:hAnsi="Cambria"/>
          <w:color w:val="222222"/>
        </w:rPr>
        <w:t>Зареєструватися потрібно до 6 грудня 2017 року. На основі заповненої реєстраційної форми до участі у конференції буде відібрано найбільш активних та візійних представників молоді. Обраних учасників буде запрошено до 8 грудня 2017 року.</w:t>
      </w:r>
    </w:p>
    <w:p w:rsidR="00053EE3" w:rsidRPr="00053EE3" w:rsidRDefault="00053EE3" w:rsidP="00053EE3">
      <w:pPr>
        <w:shd w:val="clear" w:color="auto" w:fill="FFFFFF"/>
        <w:spacing w:before="120"/>
        <w:jc w:val="both"/>
        <w:rPr>
          <w:rFonts w:ascii="Cambria" w:hAnsi="Cambria"/>
          <w:color w:val="222222"/>
        </w:rPr>
      </w:pPr>
      <w:r w:rsidRPr="00053EE3">
        <w:rPr>
          <w:rFonts w:ascii="Cambria" w:hAnsi="Cambria"/>
          <w:color w:val="222222"/>
        </w:rPr>
        <w:t>Участь у Конференції безкоштовна. Організатори відшкодовують витрати на проїзд.</w:t>
      </w:r>
    </w:p>
    <w:p w:rsidR="00053EE3" w:rsidRPr="00053EE3" w:rsidRDefault="00053EE3" w:rsidP="00053EE3">
      <w:pPr>
        <w:shd w:val="clear" w:color="auto" w:fill="FFFFFF"/>
        <w:spacing w:before="120"/>
        <w:jc w:val="both"/>
        <w:rPr>
          <w:rFonts w:ascii="Cambria" w:hAnsi="Cambria"/>
          <w:color w:val="222222"/>
        </w:rPr>
      </w:pPr>
      <w:r w:rsidRPr="00053EE3">
        <w:rPr>
          <w:rFonts w:ascii="Cambria" w:hAnsi="Cambria"/>
          <w:color w:val="222222"/>
        </w:rPr>
        <w:t>З будь-яких питань щодо реєстрації та Конференції пишіть: Тарас Деркач, Центр "Розвиток КСВ", </w:t>
      </w:r>
      <w:hyperlink r:id="rId6" w:tgtFrame="_blank" w:history="1">
        <w:r w:rsidRPr="00053EE3">
          <w:rPr>
            <w:rStyle w:val="a3"/>
            <w:rFonts w:ascii="Cambria" w:hAnsi="Cambria"/>
            <w:color w:val="1155CC"/>
          </w:rPr>
          <w:t>td@csr-ukraine.org</w:t>
        </w:r>
      </w:hyperlink>
      <w:r w:rsidRPr="00053EE3">
        <w:rPr>
          <w:rFonts w:ascii="Cambria" w:hAnsi="Cambria"/>
          <w:color w:val="222222"/>
        </w:rPr>
        <w:t>, (044) 292 02 48.</w:t>
      </w:r>
    </w:p>
    <w:p w:rsidR="00053EE3" w:rsidRPr="00053EE3" w:rsidRDefault="00053EE3" w:rsidP="00053EE3">
      <w:pPr>
        <w:shd w:val="clear" w:color="auto" w:fill="FFFFFF"/>
        <w:spacing w:before="120"/>
        <w:jc w:val="both"/>
        <w:rPr>
          <w:rFonts w:ascii="Cambria" w:hAnsi="Cambria"/>
          <w:color w:val="222222"/>
        </w:rPr>
      </w:pPr>
      <w:r w:rsidRPr="00053EE3">
        <w:rPr>
          <w:rFonts w:ascii="Cambria" w:hAnsi="Cambria"/>
          <w:color w:val="222222"/>
        </w:rPr>
        <w:t>Чекаємо на Вас! Не пропустіть свій унікальний шанс!</w:t>
      </w:r>
    </w:p>
    <w:p w:rsidR="00053EE3" w:rsidRPr="00053EE3" w:rsidRDefault="00053EE3" w:rsidP="00053EE3">
      <w:pPr>
        <w:shd w:val="clear" w:color="auto" w:fill="FFFFFF"/>
        <w:spacing w:before="120"/>
        <w:jc w:val="both"/>
        <w:rPr>
          <w:rFonts w:ascii="Cambria" w:hAnsi="Cambria"/>
          <w:color w:val="222222"/>
        </w:rPr>
      </w:pPr>
      <w:r w:rsidRPr="00053EE3">
        <w:rPr>
          <w:rFonts w:ascii="Cambria" w:hAnsi="Cambria"/>
          <w:color w:val="222222"/>
        </w:rPr>
        <w:t>*</w:t>
      </w:r>
      <w:r w:rsidRPr="00053EE3">
        <w:rPr>
          <w:rFonts w:ascii="Cambria" w:hAnsi="Cambria"/>
          <w:b/>
          <w:bCs/>
          <w:color w:val="222222"/>
        </w:rPr>
        <w:t>Український Пакт заради молоді-2020 </w:t>
      </w:r>
      <w:r w:rsidRPr="00053EE3">
        <w:rPr>
          <w:rFonts w:ascii="Cambria" w:hAnsi="Cambria"/>
          <w:color w:val="222222"/>
        </w:rPr>
        <w:t>– це продовження загальноєвропейської ініціативи. Підписуючи документ, топ-менеджери компаній зобов’язалися сприяти створенню мінімум 300 партнерств між бізнесом та освітнім сектором і забезпечити 10000 місць для стажування та першої роботи молоді до 2020 року.</w:t>
      </w:r>
    </w:p>
    <w:p w:rsidR="00916CAA" w:rsidRPr="00053EE3" w:rsidRDefault="00053EE3" w:rsidP="00053EE3">
      <w:pPr>
        <w:shd w:val="clear" w:color="auto" w:fill="FFFFFF"/>
        <w:spacing w:before="120"/>
        <w:jc w:val="both"/>
        <w:rPr>
          <w:rFonts w:ascii="Cambria" w:hAnsi="Cambria"/>
        </w:rPr>
      </w:pPr>
      <w:r w:rsidRPr="00053EE3">
        <w:rPr>
          <w:rFonts w:ascii="Cambria" w:hAnsi="Cambria"/>
          <w:color w:val="222222"/>
        </w:rPr>
        <w:t xml:space="preserve">На сьогодні Пакт підписала 81 </w:t>
      </w:r>
      <w:r w:rsidR="0064266D">
        <w:rPr>
          <w:rFonts w:ascii="Cambria" w:hAnsi="Cambria"/>
          <w:color w:val="222222"/>
        </w:rPr>
        <w:t>організація</w:t>
      </w:r>
      <w:r w:rsidRPr="00053EE3">
        <w:rPr>
          <w:rFonts w:ascii="Cambria" w:hAnsi="Cambria"/>
          <w:color w:val="222222"/>
        </w:rPr>
        <w:t xml:space="preserve"> з 10 </w:t>
      </w:r>
      <w:r w:rsidR="00FA237F">
        <w:rPr>
          <w:rFonts w:ascii="Cambria" w:hAnsi="Cambria"/>
          <w:color w:val="222222"/>
        </w:rPr>
        <w:t>регіонів</w:t>
      </w:r>
      <w:r w:rsidRPr="00053EE3">
        <w:rPr>
          <w:rFonts w:ascii="Cambria" w:hAnsi="Cambria"/>
          <w:color w:val="222222"/>
        </w:rPr>
        <w:t xml:space="preserve"> України</w:t>
      </w:r>
      <w:r w:rsidRPr="00053EE3">
        <w:rPr>
          <w:rFonts w:ascii="Cambria" w:hAnsi="Cambria"/>
          <w:b/>
          <w:bCs/>
          <w:color w:val="222222"/>
        </w:rPr>
        <w:t>. </w:t>
      </w:r>
      <w:r w:rsidRPr="00053EE3">
        <w:rPr>
          <w:rFonts w:ascii="Cambria" w:hAnsi="Cambria"/>
          <w:color w:val="222222"/>
        </w:rPr>
        <w:t>Серед перших підписантів Пакту – компанії «Нестле», «Байер» в Україні, «МетЛайф», «ДТЕК», «Київстар», Кока-Кола Беверіджиз Україна», «КПМГ» в Україні, «Сингента» в Україні, «Укртелеком», «EY» в Україні, група компаній «1+1 медіа».</w:t>
      </w:r>
    </w:p>
    <w:sectPr w:rsidR="00916CAA" w:rsidRPr="00053EE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35F52"/>
    <w:multiLevelType w:val="hybridMultilevel"/>
    <w:tmpl w:val="2860684C"/>
    <w:lvl w:ilvl="0" w:tplc="B42C6FCA">
      <w:numFmt w:val="bullet"/>
      <w:lvlText w:val="-"/>
      <w:lvlJc w:val="left"/>
      <w:pPr>
        <w:ind w:left="720" w:hanging="360"/>
      </w:pPr>
      <w:rPr>
        <w:rFonts w:ascii="Cambria" w:eastAsia="Times New Roman" w:hAnsi="Cambria" w:cs="Helvetic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DBF"/>
    <w:rsid w:val="0004518F"/>
    <w:rsid w:val="00053EE3"/>
    <w:rsid w:val="00073840"/>
    <w:rsid w:val="00074817"/>
    <w:rsid w:val="000D05C5"/>
    <w:rsid w:val="0011287D"/>
    <w:rsid w:val="001B7D47"/>
    <w:rsid w:val="001F4DAC"/>
    <w:rsid w:val="00213498"/>
    <w:rsid w:val="002C2ABA"/>
    <w:rsid w:val="00335184"/>
    <w:rsid w:val="00343B56"/>
    <w:rsid w:val="003E6961"/>
    <w:rsid w:val="003F0C85"/>
    <w:rsid w:val="0042464D"/>
    <w:rsid w:val="00434039"/>
    <w:rsid w:val="004F4227"/>
    <w:rsid w:val="00543B7E"/>
    <w:rsid w:val="00583F03"/>
    <w:rsid w:val="005D5349"/>
    <w:rsid w:val="005D6F6C"/>
    <w:rsid w:val="00625353"/>
    <w:rsid w:val="0064266D"/>
    <w:rsid w:val="006E0464"/>
    <w:rsid w:val="007366A2"/>
    <w:rsid w:val="00756735"/>
    <w:rsid w:val="007700D2"/>
    <w:rsid w:val="007B1415"/>
    <w:rsid w:val="007B7FDD"/>
    <w:rsid w:val="007E64FF"/>
    <w:rsid w:val="0080456F"/>
    <w:rsid w:val="00837D85"/>
    <w:rsid w:val="00894E24"/>
    <w:rsid w:val="008B4176"/>
    <w:rsid w:val="008B46F1"/>
    <w:rsid w:val="00916C4E"/>
    <w:rsid w:val="00916CAA"/>
    <w:rsid w:val="00926DBF"/>
    <w:rsid w:val="009E790A"/>
    <w:rsid w:val="00AC5087"/>
    <w:rsid w:val="00AF40FA"/>
    <w:rsid w:val="00B2714E"/>
    <w:rsid w:val="00B45A24"/>
    <w:rsid w:val="00B70610"/>
    <w:rsid w:val="00BB20CA"/>
    <w:rsid w:val="00C013F4"/>
    <w:rsid w:val="00C75838"/>
    <w:rsid w:val="00C84CA6"/>
    <w:rsid w:val="00CA12EF"/>
    <w:rsid w:val="00CB3FFF"/>
    <w:rsid w:val="00D51335"/>
    <w:rsid w:val="00DD5E1B"/>
    <w:rsid w:val="00DD76A6"/>
    <w:rsid w:val="00E16B34"/>
    <w:rsid w:val="00EA0980"/>
    <w:rsid w:val="00EF6B26"/>
    <w:rsid w:val="00F44FDF"/>
    <w:rsid w:val="00FA237F"/>
  </w:rsids>
  <m:mathPr>
    <m:mathFont m:val="Cambria Math"/>
    <m:brkBin m:val="before"/>
    <m:brkBinSub m:val="--"/>
    <m:smallFrac m:val="0"/>
    <m:dispDef/>
    <m:lMargin m:val="0"/>
    <m:rMargin m:val="0"/>
    <m:defJc m:val="centerGroup"/>
    <m:wrapIndent m:val="1440"/>
    <m:intLim m:val="subSup"/>
    <m:naryLim m:val="undOvr"/>
  </m:mathPr>
  <w:themeFontLang w:val="uk-U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AB5F774-01EF-41D5-93CC-18BF02E47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6DBF"/>
    <w:rPr>
      <w:color w:val="0000FF"/>
      <w:u w:val="single"/>
    </w:rPr>
  </w:style>
  <w:style w:type="paragraph" w:styleId="a4">
    <w:name w:val="Normal (Web)"/>
    <w:basedOn w:val="a"/>
    <w:uiPriority w:val="99"/>
    <w:unhideWhenUsed/>
    <w:rsid w:val="00926DB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basedOn w:val="a"/>
    <w:uiPriority w:val="34"/>
    <w:qFormat/>
    <w:rsid w:val="003F0C85"/>
    <w:pPr>
      <w:ind w:left="720"/>
      <w:contextualSpacing/>
    </w:pPr>
  </w:style>
  <w:style w:type="paragraph" w:styleId="a6">
    <w:name w:val="Balloon Text"/>
    <w:basedOn w:val="a"/>
    <w:link w:val="a7"/>
    <w:uiPriority w:val="99"/>
    <w:semiHidden/>
    <w:unhideWhenUsed/>
    <w:rsid w:val="00C758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75838"/>
    <w:rPr>
      <w:rFonts w:ascii="Tahoma" w:hAnsi="Tahoma" w:cs="Tahoma"/>
      <w:sz w:val="16"/>
      <w:szCs w:val="16"/>
    </w:rPr>
  </w:style>
  <w:style w:type="character" w:styleId="a8">
    <w:name w:val="FollowedHyperlink"/>
    <w:basedOn w:val="a0"/>
    <w:uiPriority w:val="99"/>
    <w:semiHidden/>
    <w:unhideWhenUsed/>
    <w:rsid w:val="00C013F4"/>
    <w:rPr>
      <w:color w:val="800080" w:themeColor="followedHyperlink"/>
      <w:u w:val="single"/>
    </w:rPr>
  </w:style>
  <w:style w:type="character" w:styleId="a9">
    <w:name w:val="annotation reference"/>
    <w:basedOn w:val="a0"/>
    <w:uiPriority w:val="99"/>
    <w:semiHidden/>
    <w:unhideWhenUsed/>
    <w:rsid w:val="00756735"/>
    <w:rPr>
      <w:sz w:val="18"/>
      <w:szCs w:val="18"/>
    </w:rPr>
  </w:style>
  <w:style w:type="paragraph" w:styleId="aa">
    <w:name w:val="annotation text"/>
    <w:basedOn w:val="a"/>
    <w:link w:val="ab"/>
    <w:uiPriority w:val="99"/>
    <w:semiHidden/>
    <w:unhideWhenUsed/>
    <w:rsid w:val="00756735"/>
    <w:pPr>
      <w:spacing w:line="240" w:lineRule="auto"/>
    </w:pPr>
    <w:rPr>
      <w:sz w:val="24"/>
      <w:szCs w:val="24"/>
    </w:rPr>
  </w:style>
  <w:style w:type="character" w:customStyle="1" w:styleId="ab">
    <w:name w:val="Текст примечания Знак"/>
    <w:basedOn w:val="a0"/>
    <w:link w:val="aa"/>
    <w:uiPriority w:val="99"/>
    <w:semiHidden/>
    <w:rsid w:val="00756735"/>
    <w:rPr>
      <w:sz w:val="24"/>
      <w:szCs w:val="24"/>
    </w:rPr>
  </w:style>
  <w:style w:type="paragraph" w:styleId="ac">
    <w:name w:val="annotation subject"/>
    <w:basedOn w:val="aa"/>
    <w:next w:val="aa"/>
    <w:link w:val="ad"/>
    <w:uiPriority w:val="99"/>
    <w:semiHidden/>
    <w:unhideWhenUsed/>
    <w:rsid w:val="00756735"/>
    <w:rPr>
      <w:b/>
      <w:bCs/>
      <w:sz w:val="20"/>
      <w:szCs w:val="20"/>
    </w:rPr>
  </w:style>
  <w:style w:type="character" w:customStyle="1" w:styleId="ad">
    <w:name w:val="Тема примечания Знак"/>
    <w:basedOn w:val="ab"/>
    <w:link w:val="ac"/>
    <w:uiPriority w:val="99"/>
    <w:semiHidden/>
    <w:rsid w:val="007567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652559">
      <w:bodyDiv w:val="1"/>
      <w:marLeft w:val="0"/>
      <w:marRight w:val="0"/>
      <w:marTop w:val="0"/>
      <w:marBottom w:val="0"/>
      <w:divBdr>
        <w:top w:val="none" w:sz="0" w:space="0" w:color="auto"/>
        <w:left w:val="none" w:sz="0" w:space="0" w:color="auto"/>
        <w:bottom w:val="none" w:sz="0" w:space="0" w:color="auto"/>
        <w:right w:val="none" w:sz="0" w:space="0" w:color="auto"/>
      </w:divBdr>
      <w:divsChild>
        <w:div w:id="783110392">
          <w:marLeft w:val="0"/>
          <w:marRight w:val="0"/>
          <w:marTop w:val="0"/>
          <w:marBottom w:val="0"/>
          <w:divBdr>
            <w:top w:val="none" w:sz="0" w:space="0" w:color="auto"/>
            <w:left w:val="none" w:sz="0" w:space="0" w:color="auto"/>
            <w:bottom w:val="none" w:sz="0" w:space="0" w:color="auto"/>
            <w:right w:val="none" w:sz="0" w:space="0" w:color="auto"/>
          </w:divBdr>
        </w:div>
        <w:div w:id="1257711511">
          <w:marLeft w:val="0"/>
          <w:marRight w:val="0"/>
          <w:marTop w:val="0"/>
          <w:marBottom w:val="0"/>
          <w:divBdr>
            <w:top w:val="none" w:sz="0" w:space="0" w:color="auto"/>
            <w:left w:val="none" w:sz="0" w:space="0" w:color="auto"/>
            <w:bottom w:val="none" w:sz="0" w:space="0" w:color="auto"/>
            <w:right w:val="none" w:sz="0" w:space="0" w:color="auto"/>
          </w:divBdr>
        </w:div>
        <w:div w:id="1524130026">
          <w:marLeft w:val="0"/>
          <w:marRight w:val="0"/>
          <w:marTop w:val="0"/>
          <w:marBottom w:val="0"/>
          <w:divBdr>
            <w:top w:val="none" w:sz="0" w:space="0" w:color="auto"/>
            <w:left w:val="none" w:sz="0" w:space="0" w:color="auto"/>
            <w:bottom w:val="none" w:sz="0" w:space="0" w:color="auto"/>
            <w:right w:val="none" w:sz="0" w:space="0" w:color="auto"/>
          </w:divBdr>
        </w:div>
      </w:divsChild>
    </w:div>
    <w:div w:id="1099789585">
      <w:bodyDiv w:val="1"/>
      <w:marLeft w:val="0"/>
      <w:marRight w:val="0"/>
      <w:marTop w:val="0"/>
      <w:marBottom w:val="0"/>
      <w:divBdr>
        <w:top w:val="none" w:sz="0" w:space="0" w:color="auto"/>
        <w:left w:val="none" w:sz="0" w:space="0" w:color="auto"/>
        <w:bottom w:val="none" w:sz="0" w:space="0" w:color="auto"/>
        <w:right w:val="none" w:sz="0" w:space="0" w:color="auto"/>
      </w:divBdr>
      <w:divsChild>
        <w:div w:id="540632830">
          <w:marLeft w:val="0"/>
          <w:marRight w:val="0"/>
          <w:marTop w:val="0"/>
          <w:marBottom w:val="0"/>
          <w:divBdr>
            <w:top w:val="none" w:sz="0" w:space="0" w:color="auto"/>
            <w:left w:val="none" w:sz="0" w:space="0" w:color="auto"/>
            <w:bottom w:val="none" w:sz="0" w:space="0" w:color="auto"/>
            <w:right w:val="none" w:sz="0" w:space="0" w:color="auto"/>
          </w:divBdr>
        </w:div>
      </w:divsChild>
    </w:div>
    <w:div w:id="1386025381">
      <w:bodyDiv w:val="1"/>
      <w:marLeft w:val="0"/>
      <w:marRight w:val="0"/>
      <w:marTop w:val="0"/>
      <w:marBottom w:val="0"/>
      <w:divBdr>
        <w:top w:val="none" w:sz="0" w:space="0" w:color="auto"/>
        <w:left w:val="none" w:sz="0" w:space="0" w:color="auto"/>
        <w:bottom w:val="none" w:sz="0" w:space="0" w:color="auto"/>
        <w:right w:val="none" w:sz="0" w:space="0" w:color="auto"/>
      </w:divBdr>
      <w:divsChild>
        <w:div w:id="1723366444">
          <w:marLeft w:val="0"/>
          <w:marRight w:val="0"/>
          <w:marTop w:val="0"/>
          <w:marBottom w:val="0"/>
          <w:divBdr>
            <w:top w:val="none" w:sz="0" w:space="0" w:color="auto"/>
            <w:left w:val="none" w:sz="0" w:space="0" w:color="auto"/>
            <w:bottom w:val="none" w:sz="0" w:space="0" w:color="auto"/>
            <w:right w:val="none" w:sz="0" w:space="0" w:color="auto"/>
          </w:divBdr>
        </w:div>
      </w:divsChild>
    </w:div>
    <w:div w:id="1518353102">
      <w:bodyDiv w:val="1"/>
      <w:marLeft w:val="0"/>
      <w:marRight w:val="0"/>
      <w:marTop w:val="0"/>
      <w:marBottom w:val="0"/>
      <w:divBdr>
        <w:top w:val="none" w:sz="0" w:space="0" w:color="auto"/>
        <w:left w:val="none" w:sz="0" w:space="0" w:color="auto"/>
        <w:bottom w:val="none" w:sz="0" w:space="0" w:color="auto"/>
        <w:right w:val="none" w:sz="0" w:space="0" w:color="auto"/>
      </w:divBdr>
    </w:div>
    <w:div w:id="1739787077">
      <w:bodyDiv w:val="1"/>
      <w:marLeft w:val="0"/>
      <w:marRight w:val="0"/>
      <w:marTop w:val="0"/>
      <w:marBottom w:val="0"/>
      <w:divBdr>
        <w:top w:val="none" w:sz="0" w:space="0" w:color="auto"/>
        <w:left w:val="none" w:sz="0" w:space="0" w:color="auto"/>
        <w:bottom w:val="none" w:sz="0" w:space="0" w:color="auto"/>
        <w:right w:val="none" w:sz="0" w:space="0" w:color="auto"/>
      </w:divBdr>
    </w:div>
    <w:div w:id="2022582797">
      <w:bodyDiv w:val="1"/>
      <w:marLeft w:val="0"/>
      <w:marRight w:val="0"/>
      <w:marTop w:val="0"/>
      <w:marBottom w:val="0"/>
      <w:divBdr>
        <w:top w:val="none" w:sz="0" w:space="0" w:color="auto"/>
        <w:left w:val="none" w:sz="0" w:space="0" w:color="auto"/>
        <w:bottom w:val="none" w:sz="0" w:space="0" w:color="auto"/>
        <w:right w:val="none" w:sz="0" w:space="0" w:color="auto"/>
      </w:divBdr>
      <w:divsChild>
        <w:div w:id="78068105">
          <w:marLeft w:val="0"/>
          <w:marRight w:val="0"/>
          <w:marTop w:val="0"/>
          <w:marBottom w:val="0"/>
          <w:divBdr>
            <w:top w:val="none" w:sz="0" w:space="0" w:color="auto"/>
            <w:left w:val="none" w:sz="0" w:space="0" w:color="auto"/>
            <w:bottom w:val="none" w:sz="0" w:space="0" w:color="auto"/>
            <w:right w:val="none" w:sz="0" w:space="0" w:color="auto"/>
          </w:divBdr>
        </w:div>
        <w:div w:id="1487279826">
          <w:marLeft w:val="0"/>
          <w:marRight w:val="0"/>
          <w:marTop w:val="0"/>
          <w:marBottom w:val="0"/>
          <w:divBdr>
            <w:top w:val="none" w:sz="0" w:space="0" w:color="auto"/>
            <w:left w:val="none" w:sz="0" w:space="0" w:color="auto"/>
            <w:bottom w:val="none" w:sz="0" w:space="0" w:color="auto"/>
            <w:right w:val="none" w:sz="0" w:space="0" w:color="auto"/>
          </w:divBdr>
        </w:div>
        <w:div w:id="117992632">
          <w:marLeft w:val="0"/>
          <w:marRight w:val="0"/>
          <w:marTop w:val="0"/>
          <w:marBottom w:val="0"/>
          <w:divBdr>
            <w:top w:val="none" w:sz="0" w:space="0" w:color="auto"/>
            <w:left w:val="none" w:sz="0" w:space="0" w:color="auto"/>
            <w:bottom w:val="none" w:sz="0" w:space="0" w:color="auto"/>
            <w:right w:val="none" w:sz="0" w:space="0" w:color="auto"/>
          </w:divBdr>
        </w:div>
        <w:div w:id="1776825926">
          <w:marLeft w:val="0"/>
          <w:marRight w:val="0"/>
          <w:marTop w:val="0"/>
          <w:marBottom w:val="0"/>
          <w:divBdr>
            <w:top w:val="none" w:sz="0" w:space="0" w:color="auto"/>
            <w:left w:val="none" w:sz="0" w:space="0" w:color="auto"/>
            <w:bottom w:val="none" w:sz="0" w:space="0" w:color="auto"/>
            <w:right w:val="none" w:sz="0" w:space="0" w:color="auto"/>
          </w:divBdr>
        </w:div>
        <w:div w:id="1115756744">
          <w:marLeft w:val="0"/>
          <w:marRight w:val="0"/>
          <w:marTop w:val="0"/>
          <w:marBottom w:val="0"/>
          <w:divBdr>
            <w:top w:val="none" w:sz="0" w:space="0" w:color="auto"/>
            <w:left w:val="none" w:sz="0" w:space="0" w:color="auto"/>
            <w:bottom w:val="none" w:sz="0" w:space="0" w:color="auto"/>
            <w:right w:val="none" w:sz="0" w:space="0" w:color="auto"/>
          </w:divBdr>
        </w:div>
        <w:div w:id="958487847">
          <w:marLeft w:val="0"/>
          <w:marRight w:val="0"/>
          <w:marTop w:val="0"/>
          <w:marBottom w:val="0"/>
          <w:divBdr>
            <w:top w:val="none" w:sz="0" w:space="0" w:color="auto"/>
            <w:left w:val="none" w:sz="0" w:space="0" w:color="auto"/>
            <w:bottom w:val="none" w:sz="0" w:space="0" w:color="auto"/>
            <w:right w:val="none" w:sz="0" w:space="0" w:color="auto"/>
          </w:divBdr>
        </w:div>
        <w:div w:id="1397508546">
          <w:marLeft w:val="0"/>
          <w:marRight w:val="0"/>
          <w:marTop w:val="0"/>
          <w:marBottom w:val="0"/>
          <w:divBdr>
            <w:top w:val="none" w:sz="0" w:space="0" w:color="auto"/>
            <w:left w:val="none" w:sz="0" w:space="0" w:color="auto"/>
            <w:bottom w:val="none" w:sz="0" w:space="0" w:color="auto"/>
            <w:right w:val="none" w:sz="0" w:space="0" w:color="auto"/>
          </w:divBdr>
        </w:div>
        <w:div w:id="804857595">
          <w:marLeft w:val="0"/>
          <w:marRight w:val="0"/>
          <w:marTop w:val="0"/>
          <w:marBottom w:val="0"/>
          <w:divBdr>
            <w:top w:val="none" w:sz="0" w:space="0" w:color="auto"/>
            <w:left w:val="none" w:sz="0" w:space="0" w:color="auto"/>
            <w:bottom w:val="none" w:sz="0" w:space="0" w:color="auto"/>
            <w:right w:val="none" w:sz="0" w:space="0" w:color="auto"/>
          </w:divBdr>
        </w:div>
        <w:div w:id="1909610916">
          <w:marLeft w:val="0"/>
          <w:marRight w:val="0"/>
          <w:marTop w:val="0"/>
          <w:marBottom w:val="0"/>
          <w:divBdr>
            <w:top w:val="none" w:sz="0" w:space="0" w:color="auto"/>
            <w:left w:val="none" w:sz="0" w:space="0" w:color="auto"/>
            <w:bottom w:val="none" w:sz="0" w:space="0" w:color="auto"/>
            <w:right w:val="none" w:sz="0" w:space="0" w:color="auto"/>
          </w:divBdr>
        </w:div>
      </w:divsChild>
    </w:div>
    <w:div w:id="202913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d@csr-ukraine.org" TargetMode="External"/><Relationship Id="rId5" Type="http://schemas.openxmlformats.org/officeDocument/2006/relationships/hyperlink" Target="https://goo.gl/forms/lOQ50bNKChHo1bxe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457</Words>
  <Characters>2609</Characters>
  <Application>Microsoft Office Word</Application>
  <DocSecurity>0</DocSecurity>
  <Lines>21</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3</cp:revision>
  <dcterms:created xsi:type="dcterms:W3CDTF">2017-11-22T22:16:00Z</dcterms:created>
  <dcterms:modified xsi:type="dcterms:W3CDTF">2017-11-23T08:25:00Z</dcterms:modified>
</cp:coreProperties>
</file>