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119"/>
        <w:gridCol w:w="5253"/>
        <w:gridCol w:w="4980"/>
      </w:tblGrid>
      <w:tr w:rsidR="000E31EF" w:rsidRPr="006D09C6" w:rsidTr="008D5096">
        <w:trPr>
          <w:trHeight w:val="10494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8D5096" w:rsidRPr="00654BBD" w:rsidRDefault="008D5096" w:rsidP="008D5096">
            <w:pPr>
              <w:spacing w:line="228" w:lineRule="auto"/>
              <w:ind w:right="-105" w:firstLine="360"/>
              <w:jc w:val="both"/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</w:pPr>
            <w:r w:rsidRPr="00654BBD">
              <w:rPr>
                <w:b/>
                <w:bCs/>
                <w:i/>
                <w:sz w:val="21"/>
                <w:szCs w:val="21"/>
                <w:u w:val="single"/>
              </w:rPr>
              <w:t>СП</w:t>
            </w:r>
            <w:r w:rsidRPr="00654BBD"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  <w:t>ІВОРГАНІЗАТОРИ КОНФЕРЕНЦІЇ:</w:t>
            </w:r>
          </w:p>
          <w:p w:rsidR="008D5096" w:rsidRPr="00654BBD" w:rsidRDefault="008D5096" w:rsidP="008D5096">
            <w:pPr>
              <w:spacing w:line="228" w:lineRule="auto"/>
              <w:ind w:right="-105" w:firstLine="360"/>
              <w:jc w:val="both"/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</w:pPr>
          </w:p>
          <w:p w:rsidR="008D5096" w:rsidRPr="00654BBD" w:rsidRDefault="008D5096" w:rsidP="008D5096">
            <w:pPr>
              <w:suppressAutoHyphens/>
              <w:spacing w:line="228" w:lineRule="auto"/>
              <w:ind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sz w:val="21"/>
                <w:szCs w:val="21"/>
                <w:lang w:val="uk-UA"/>
              </w:rPr>
              <w:t xml:space="preserve">- Міністерство освіти і науки України </w:t>
            </w:r>
          </w:p>
          <w:p w:rsidR="008D5096" w:rsidRPr="00654BBD" w:rsidRDefault="008D5096" w:rsidP="008D5096">
            <w:pPr>
              <w:suppressAutoHyphens/>
              <w:spacing w:line="228" w:lineRule="auto"/>
              <w:ind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sz w:val="21"/>
                <w:szCs w:val="21"/>
                <w:lang w:val="uk-UA"/>
              </w:rPr>
              <w:t xml:space="preserve">- Департамент технічного регулювання та метрології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Мінекономрозвитку</w:t>
            </w:r>
            <w:proofErr w:type="spellEnd"/>
          </w:p>
          <w:p w:rsidR="008D5096" w:rsidRPr="00654BBD" w:rsidRDefault="008D5096" w:rsidP="008D5096">
            <w:pPr>
              <w:spacing w:line="228" w:lineRule="auto"/>
              <w:ind w:right="-105"/>
              <w:jc w:val="both"/>
              <w:rPr>
                <w:sz w:val="21"/>
                <w:szCs w:val="21"/>
                <w:lang w:val="uk-UA" w:eastAsia="uk-UA"/>
              </w:rPr>
            </w:pPr>
            <w:r w:rsidRPr="00654BBD">
              <w:rPr>
                <w:sz w:val="21"/>
                <w:szCs w:val="21"/>
                <w:lang w:val="uk-UA" w:eastAsia="uk-UA"/>
              </w:rPr>
              <w:t>- Міжнародна Академія Стандартизації</w:t>
            </w:r>
          </w:p>
          <w:p w:rsidR="008D5096" w:rsidRPr="00654BBD" w:rsidRDefault="008D5096" w:rsidP="008D5096">
            <w:pPr>
              <w:spacing w:line="228" w:lineRule="auto"/>
              <w:ind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sz w:val="21"/>
                <w:szCs w:val="21"/>
                <w:lang w:val="uk-UA"/>
              </w:rPr>
              <w:t>- ВГО "Союз споживачів України"</w:t>
            </w:r>
          </w:p>
          <w:p w:rsidR="008D5096" w:rsidRPr="00654BBD" w:rsidRDefault="008D5096" w:rsidP="008D5096">
            <w:pPr>
              <w:pStyle w:val="aa"/>
              <w:spacing w:line="228" w:lineRule="auto"/>
              <w:ind w:right="-105"/>
              <w:jc w:val="both"/>
              <w:rPr>
                <w:rFonts w:ascii="Times New Roman" w:hAnsi="Times New Roman"/>
                <w:sz w:val="21"/>
                <w:szCs w:val="21"/>
                <w:lang w:val="uk-UA" w:eastAsia="uk-UA"/>
              </w:rPr>
            </w:pPr>
            <w:r w:rsidRPr="00654BBD">
              <w:rPr>
                <w:rFonts w:ascii="Times New Roman" w:hAnsi="Times New Roman"/>
                <w:sz w:val="21"/>
                <w:szCs w:val="21"/>
                <w:lang w:val="uk-UA" w:eastAsia="uk-UA"/>
              </w:rPr>
              <w:t>- Міжнародна Академія інформаційних технологій</w:t>
            </w:r>
          </w:p>
          <w:p w:rsidR="008D5096" w:rsidRPr="00654BBD" w:rsidRDefault="008D5096" w:rsidP="008D5096">
            <w:pPr>
              <w:spacing w:line="228" w:lineRule="auto"/>
              <w:ind w:left="360" w:right="-105" w:hanging="360"/>
              <w:jc w:val="both"/>
              <w:rPr>
                <w:sz w:val="21"/>
                <w:szCs w:val="21"/>
                <w:lang w:val="uk-UA" w:eastAsia="uk-UA"/>
              </w:rPr>
            </w:pPr>
            <w:r w:rsidRPr="00654BBD">
              <w:rPr>
                <w:sz w:val="21"/>
                <w:szCs w:val="21"/>
                <w:lang w:val="uk-UA" w:eastAsia="uk-UA"/>
              </w:rPr>
              <w:t>- Асоціація "</w:t>
            </w:r>
            <w:proofErr w:type="spellStart"/>
            <w:r w:rsidRPr="00654BBD">
              <w:rPr>
                <w:sz w:val="21"/>
                <w:szCs w:val="21"/>
                <w:lang w:val="uk-UA" w:eastAsia="uk-UA"/>
              </w:rPr>
              <w:t>Укрінтерстандарт</w:t>
            </w:r>
            <w:proofErr w:type="spellEnd"/>
            <w:r w:rsidRPr="00654BBD">
              <w:rPr>
                <w:sz w:val="21"/>
                <w:szCs w:val="21"/>
                <w:lang w:val="uk-UA" w:eastAsia="uk-UA"/>
              </w:rPr>
              <w:t xml:space="preserve">" </w:t>
            </w:r>
          </w:p>
          <w:p w:rsidR="008D5096" w:rsidRPr="00654BBD" w:rsidRDefault="008D5096" w:rsidP="008D5096">
            <w:pPr>
              <w:spacing w:line="228" w:lineRule="auto"/>
              <w:ind w:left="360" w:right="-105" w:hanging="360"/>
              <w:jc w:val="both"/>
              <w:rPr>
                <w:sz w:val="21"/>
                <w:szCs w:val="21"/>
                <w:lang w:val="uk-UA" w:eastAsia="uk-UA"/>
              </w:rPr>
            </w:pPr>
            <w:r w:rsidRPr="00654BBD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3360" behindDoc="1" locked="0" layoutInCell="1" allowOverlap="1" wp14:anchorId="6C22ACBF" wp14:editId="094A073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80645</wp:posOffset>
                  </wp:positionV>
                  <wp:extent cx="3136900" cy="3074035"/>
                  <wp:effectExtent l="0" t="0" r="6350" b="0"/>
                  <wp:wrapNone/>
                  <wp:docPr id="3" name="Рисунок 3" descr="balanza.jpg (3200×32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lanza.jpg (3200×32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"/>
                                    </a14:imgEffect>
                                    <a14:imgEffect>
                                      <a14:brightnessContrast bright="58000" contrast="-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307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BBD">
              <w:rPr>
                <w:sz w:val="21"/>
                <w:szCs w:val="21"/>
                <w:lang w:val="uk-UA" w:eastAsia="uk-UA"/>
              </w:rPr>
              <w:t>- Технічний комітет стандартизації України ТК 163 «Якість освітніх послуг»</w:t>
            </w:r>
          </w:p>
          <w:p w:rsidR="008D5096" w:rsidRPr="00654BBD" w:rsidRDefault="008D5096" w:rsidP="008D5096">
            <w:pPr>
              <w:spacing w:line="228" w:lineRule="auto"/>
              <w:ind w:left="360" w:right="-105" w:hanging="360"/>
              <w:jc w:val="both"/>
              <w:rPr>
                <w:sz w:val="21"/>
                <w:szCs w:val="21"/>
                <w:lang w:val="uk-UA" w:eastAsia="uk-UA"/>
              </w:rPr>
            </w:pPr>
            <w:r w:rsidRPr="00654BBD">
              <w:rPr>
                <w:sz w:val="21"/>
                <w:szCs w:val="21"/>
                <w:lang w:val="uk-UA"/>
              </w:rPr>
              <w:t>- ВАТ «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Одесакабель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>»</w:t>
            </w:r>
          </w:p>
          <w:p w:rsidR="008D5096" w:rsidRPr="00654BBD" w:rsidRDefault="008D5096" w:rsidP="008D5096">
            <w:pPr>
              <w:spacing w:line="228" w:lineRule="auto"/>
              <w:ind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sz w:val="21"/>
                <w:szCs w:val="21"/>
                <w:lang w:val="uk-UA"/>
              </w:rPr>
              <w:t>- Одеська державна академія технічного регулювання та якості</w:t>
            </w:r>
          </w:p>
          <w:p w:rsidR="008D5096" w:rsidRPr="00654BBD" w:rsidRDefault="008D5096" w:rsidP="008D5096">
            <w:pPr>
              <w:spacing w:line="228" w:lineRule="auto"/>
              <w:ind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sz w:val="21"/>
                <w:szCs w:val="21"/>
                <w:lang w:val="uk-UA"/>
              </w:rPr>
              <w:t>- Чорноморський державний університет ім. Петра Могили</w:t>
            </w:r>
          </w:p>
          <w:p w:rsidR="008D5096" w:rsidRPr="00654BBD" w:rsidRDefault="008D5096" w:rsidP="008D5096">
            <w:pPr>
              <w:spacing w:line="228" w:lineRule="auto"/>
              <w:ind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sz w:val="21"/>
                <w:szCs w:val="21"/>
                <w:lang w:val="uk-UA"/>
              </w:rPr>
              <w:t>- Херсонський національний технічний університет</w:t>
            </w:r>
          </w:p>
          <w:p w:rsidR="008D5096" w:rsidRPr="00654BBD" w:rsidRDefault="008D5096" w:rsidP="008D5096">
            <w:pPr>
              <w:spacing w:line="228" w:lineRule="auto"/>
              <w:ind w:right="-105"/>
              <w:rPr>
                <w:sz w:val="21"/>
                <w:szCs w:val="21"/>
                <w:lang w:val="uk-UA"/>
              </w:rPr>
            </w:pPr>
          </w:p>
          <w:p w:rsidR="008D5096" w:rsidRPr="00654BBD" w:rsidRDefault="008D5096" w:rsidP="008D5096">
            <w:pPr>
              <w:spacing w:line="228" w:lineRule="auto"/>
              <w:ind w:right="-105" w:firstLine="360"/>
              <w:jc w:val="both"/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</w:pPr>
            <w:r w:rsidRPr="00654BBD"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  <w:t>ПРОГРАМНИЙ КОМІТЕТ</w:t>
            </w:r>
          </w:p>
          <w:p w:rsidR="008D5096" w:rsidRPr="00654BBD" w:rsidRDefault="008D5096" w:rsidP="008D5096">
            <w:pPr>
              <w:spacing w:line="228" w:lineRule="auto"/>
              <w:ind w:right="-105" w:firstLine="360"/>
              <w:jc w:val="both"/>
              <w:rPr>
                <w:b/>
                <w:i/>
                <w:sz w:val="21"/>
                <w:szCs w:val="21"/>
                <w:u w:val="single"/>
                <w:lang w:val="uk-UA"/>
              </w:rPr>
            </w:pPr>
            <w:r w:rsidRPr="00654BBD">
              <w:rPr>
                <w:b/>
                <w:i/>
                <w:sz w:val="21"/>
                <w:szCs w:val="21"/>
                <w:u w:val="single"/>
                <w:lang w:val="uk-UA"/>
              </w:rPr>
              <w:t>Голова: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b/>
                <w:sz w:val="21"/>
                <w:szCs w:val="21"/>
                <w:lang w:val="uk-UA"/>
              </w:rPr>
              <w:t>Коломієць Леонід Володимирович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проф., ректор ОДАТРЯ, перший віце-президент </w:t>
            </w:r>
            <w:r w:rsidRPr="00654BBD">
              <w:rPr>
                <w:sz w:val="21"/>
                <w:szCs w:val="21"/>
                <w:lang w:val="uk-UA" w:eastAsia="uk-UA"/>
              </w:rPr>
              <w:t xml:space="preserve">Міжнародної Академії Стандартизації, </w:t>
            </w:r>
            <w:r w:rsidRPr="00654BBD">
              <w:rPr>
                <w:sz w:val="21"/>
                <w:szCs w:val="21"/>
                <w:lang w:val="uk-UA"/>
              </w:rPr>
              <w:t>Заслужений працівник сфери послуг України, м. Одеса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 w:right="-105" w:firstLine="360"/>
              <w:jc w:val="both"/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</w:pPr>
            <w:r w:rsidRPr="00654BBD"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  <w:t>Члени комітету:</w:t>
            </w:r>
          </w:p>
          <w:p w:rsidR="008D5096" w:rsidRPr="00654BBD" w:rsidRDefault="008D5096" w:rsidP="008D5096">
            <w:pPr>
              <w:spacing w:line="228" w:lineRule="auto"/>
              <w:ind w:right="-105"/>
              <w:jc w:val="both"/>
              <w:rPr>
                <w:b/>
                <w:sz w:val="21"/>
                <w:szCs w:val="21"/>
                <w:lang w:val="uk-UA"/>
              </w:rPr>
            </w:pPr>
            <w:proofErr w:type="spellStart"/>
            <w:r w:rsidRPr="00654BBD">
              <w:rPr>
                <w:b/>
                <w:sz w:val="21"/>
                <w:szCs w:val="21"/>
                <w:lang w:val="uk-UA"/>
              </w:rPr>
              <w:t>Боряк</w:t>
            </w:r>
            <w:proofErr w:type="spellEnd"/>
            <w:r w:rsidRPr="00654BBD">
              <w:rPr>
                <w:b/>
                <w:sz w:val="21"/>
                <w:szCs w:val="21"/>
                <w:lang w:val="uk-UA"/>
              </w:rPr>
              <w:t xml:space="preserve"> Костянтин Федорович,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>., доцент,  директор ВСП "НДІ проблем стандартизації, сертифікації та експериментальної метрології", завідувач кафедри метрології та метрологічного забезпечення, ОДАТРЯ, м. Одеса.</w:t>
            </w:r>
            <w:r w:rsidRPr="00654BBD">
              <w:rPr>
                <w:b/>
                <w:sz w:val="21"/>
                <w:szCs w:val="21"/>
                <w:lang w:val="uk-UA"/>
              </w:rPr>
              <w:t xml:space="preserve"> </w:t>
            </w:r>
          </w:p>
          <w:p w:rsidR="008D5096" w:rsidRPr="00654BBD" w:rsidRDefault="008D5096" w:rsidP="008D5096">
            <w:pPr>
              <w:spacing w:line="228" w:lineRule="auto"/>
              <w:ind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b/>
                <w:sz w:val="21"/>
                <w:szCs w:val="21"/>
                <w:lang w:val="uk-UA"/>
              </w:rPr>
              <w:t>Величко Олег Миколайович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>., проф</w:t>
            </w:r>
            <w:r w:rsidR="00EF3D66" w:rsidRPr="00654BBD">
              <w:rPr>
                <w:sz w:val="21"/>
                <w:szCs w:val="21"/>
                <w:lang w:val="uk-UA"/>
              </w:rPr>
              <w:t>есор</w:t>
            </w:r>
            <w:r w:rsidRPr="00654BBD">
              <w:rPr>
                <w:sz w:val="21"/>
                <w:szCs w:val="21"/>
                <w:lang w:val="uk-UA"/>
              </w:rPr>
              <w:t xml:space="preserve"> кафедри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нановимірювань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 та вимірювальної техніки ОДАТРЯ, м. Одеса.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 w:right="-105"/>
              <w:jc w:val="both"/>
              <w:rPr>
                <w:sz w:val="21"/>
                <w:szCs w:val="21"/>
                <w:lang w:val="uk-UA"/>
              </w:rPr>
            </w:pPr>
            <w:proofErr w:type="spellStart"/>
            <w:r w:rsidRPr="00654BBD">
              <w:rPr>
                <w:b/>
                <w:sz w:val="21"/>
                <w:szCs w:val="21"/>
                <w:lang w:val="uk-UA"/>
              </w:rPr>
              <w:t>Квасніков</w:t>
            </w:r>
            <w:proofErr w:type="spellEnd"/>
            <w:r w:rsidRPr="00654BBD">
              <w:rPr>
                <w:b/>
                <w:sz w:val="21"/>
                <w:szCs w:val="21"/>
                <w:lang w:val="uk-UA"/>
              </w:rPr>
              <w:t xml:space="preserve"> Володимир Павлович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проф., завідувач кафедри інформаційних технологій НАУ, м. Київ. 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 w:right="-105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b/>
                <w:sz w:val="21"/>
                <w:szCs w:val="21"/>
                <w:lang w:val="uk-UA"/>
              </w:rPr>
              <w:t>Новіков Володимир Миколайович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д.ф.-м.н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проф., директор ВСП «Інститут підвищення кваліфікації фахівців в галузі технічного регулювання та споживчої політики» ОДАТРЯ, м. Київ. </w:t>
            </w:r>
          </w:p>
          <w:p w:rsidR="008D5096" w:rsidRPr="00654BBD" w:rsidRDefault="008D5096" w:rsidP="008D5096">
            <w:pPr>
              <w:spacing w:line="228" w:lineRule="auto"/>
              <w:ind w:firstLine="567"/>
              <w:jc w:val="both"/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</w:pPr>
          </w:p>
          <w:p w:rsidR="008D5096" w:rsidRPr="00654BBD" w:rsidRDefault="008D5096" w:rsidP="009B30E1">
            <w:pPr>
              <w:pStyle w:val="HTML"/>
              <w:tabs>
                <w:tab w:val="left" w:pos="176"/>
              </w:tabs>
              <w:ind w:left="176" w:right="176"/>
              <w:jc w:val="both"/>
              <w:rPr>
                <w:rFonts w:ascii="Times New Roman" w:hAnsi="Times New Roman"/>
                <w:b/>
                <w:i/>
                <w:lang w:val="uk-UA"/>
              </w:rPr>
            </w:pPr>
          </w:p>
          <w:p w:rsidR="008D5096" w:rsidRPr="00654BBD" w:rsidRDefault="008D5096" w:rsidP="009B30E1">
            <w:pPr>
              <w:pStyle w:val="HTML"/>
              <w:tabs>
                <w:tab w:val="left" w:pos="176"/>
              </w:tabs>
              <w:ind w:left="176" w:right="176"/>
              <w:jc w:val="both"/>
              <w:rPr>
                <w:rFonts w:ascii="Times New Roman" w:hAnsi="Times New Roman"/>
                <w:b/>
                <w:i/>
                <w:lang w:val="uk-UA"/>
              </w:rPr>
            </w:pPr>
          </w:p>
          <w:p w:rsidR="008D5096" w:rsidRPr="00654BBD" w:rsidRDefault="008D5096" w:rsidP="009B30E1">
            <w:pPr>
              <w:pStyle w:val="HTML"/>
              <w:tabs>
                <w:tab w:val="left" w:pos="176"/>
              </w:tabs>
              <w:ind w:left="176" w:right="176"/>
              <w:jc w:val="both"/>
              <w:rPr>
                <w:rFonts w:ascii="Times New Roman" w:hAnsi="Times New Roman"/>
                <w:b/>
                <w:i/>
                <w:lang w:val="uk-UA"/>
              </w:rPr>
            </w:pPr>
          </w:p>
          <w:p w:rsidR="008D5096" w:rsidRPr="00654BBD" w:rsidRDefault="008D5096" w:rsidP="009B30E1">
            <w:pPr>
              <w:pStyle w:val="HTML"/>
              <w:tabs>
                <w:tab w:val="left" w:pos="176"/>
              </w:tabs>
              <w:ind w:left="176" w:right="176"/>
              <w:jc w:val="both"/>
              <w:rPr>
                <w:rFonts w:ascii="Times New Roman" w:hAnsi="Times New Roman"/>
                <w:b/>
                <w:i/>
                <w:lang w:val="uk-UA"/>
              </w:rPr>
            </w:pPr>
          </w:p>
          <w:p w:rsidR="008D5096" w:rsidRPr="00654BBD" w:rsidRDefault="008D5096" w:rsidP="009B30E1">
            <w:pPr>
              <w:pStyle w:val="HTML"/>
              <w:tabs>
                <w:tab w:val="left" w:pos="176"/>
              </w:tabs>
              <w:ind w:left="176" w:right="176"/>
              <w:jc w:val="both"/>
              <w:rPr>
                <w:rFonts w:ascii="Times New Roman" w:hAnsi="Times New Roman"/>
                <w:b/>
                <w:i/>
                <w:lang w:val="uk-UA"/>
              </w:rPr>
            </w:pPr>
          </w:p>
          <w:p w:rsidR="008D5096" w:rsidRPr="00654BBD" w:rsidRDefault="008D5096" w:rsidP="008D5096">
            <w:pPr>
              <w:rPr>
                <w:b/>
                <w:sz w:val="28"/>
                <w:szCs w:val="28"/>
                <w:lang w:val="uk-UA"/>
              </w:rPr>
            </w:pPr>
          </w:p>
          <w:p w:rsidR="008D5096" w:rsidRPr="00654BBD" w:rsidRDefault="008D5096" w:rsidP="008D5096">
            <w:pPr>
              <w:jc w:val="center"/>
              <w:rPr>
                <w:b/>
                <w:i/>
                <w:lang w:val="uk-UA"/>
              </w:rPr>
            </w:pPr>
            <w:r w:rsidRPr="00654BBD">
              <w:rPr>
                <w:b/>
                <w:i/>
                <w:lang w:val="uk-UA"/>
              </w:rPr>
              <w:t>До участі у конференції запрошуються педагогічні працівники, науковці, аспіранти, докторанти  та студенти. віком до 35 років</w:t>
            </w:r>
          </w:p>
          <w:p w:rsidR="008D5096" w:rsidRPr="00654BBD" w:rsidRDefault="008D5096" w:rsidP="008D5096">
            <w:pPr>
              <w:ind w:right="218" w:firstLine="360"/>
              <w:jc w:val="center"/>
              <w:rPr>
                <w:b/>
                <w:i/>
                <w:u w:val="single"/>
                <w:lang w:val="uk-UA"/>
              </w:rPr>
            </w:pPr>
            <w:r w:rsidRPr="00654BBD">
              <w:rPr>
                <w:b/>
                <w:bCs/>
                <w:i/>
                <w:iCs/>
                <w:u w:val="single"/>
                <w:lang w:val="uk-UA"/>
              </w:rPr>
              <w:t>РОБОЧІ МОВИ КОНФЕРЕНЦІЇ</w:t>
            </w:r>
            <w:r w:rsidRPr="00654BBD">
              <w:rPr>
                <w:b/>
                <w:i/>
                <w:u w:val="single"/>
                <w:lang w:val="uk-UA"/>
              </w:rPr>
              <w:t>:</w:t>
            </w:r>
          </w:p>
          <w:p w:rsidR="008D5096" w:rsidRPr="00654BBD" w:rsidRDefault="008D5096" w:rsidP="008D5096">
            <w:pPr>
              <w:ind w:right="218"/>
              <w:rPr>
                <w:lang w:val="uk-UA"/>
              </w:rPr>
            </w:pPr>
            <w:r w:rsidRPr="00654BBD">
              <w:rPr>
                <w:lang w:val="uk-UA"/>
              </w:rPr>
              <w:t>українська, російська, англійська</w:t>
            </w:r>
          </w:p>
          <w:p w:rsidR="008D5096" w:rsidRPr="00654BBD" w:rsidRDefault="008D5096" w:rsidP="008D5096">
            <w:pPr>
              <w:rPr>
                <w:lang w:val="uk-UA"/>
              </w:rPr>
            </w:pPr>
          </w:p>
          <w:p w:rsidR="008D5096" w:rsidRPr="00654BBD" w:rsidRDefault="008D5096" w:rsidP="008D5096">
            <w:pPr>
              <w:ind w:right="218"/>
              <w:jc w:val="center"/>
              <w:rPr>
                <w:b/>
                <w:i/>
                <w:lang w:val="uk-UA"/>
              </w:rPr>
            </w:pPr>
            <w:r w:rsidRPr="00654BBD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80364C7" wp14:editId="353E0F0B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147955</wp:posOffset>
                  </wp:positionV>
                  <wp:extent cx="3136900" cy="3168650"/>
                  <wp:effectExtent l="0" t="0" r="6350" b="0"/>
                  <wp:wrapNone/>
                  <wp:docPr id="5" name="Рисунок 5" descr="balanza.jpg (3200×32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lanza.jpg (3200×32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"/>
                                    </a14:imgEffect>
                                    <a14:imgEffect>
                                      <a14:brightnessContrast bright="58000" contrast="-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BBD">
              <w:rPr>
                <w:b/>
                <w:i/>
                <w:u w:val="single"/>
                <w:lang w:val="uk-UA"/>
              </w:rPr>
              <w:t>ТЕМАТИКА СЕКЦІЙ КОНФЕРЕНЦІЇ</w:t>
            </w:r>
            <w:r w:rsidRPr="00654BBD">
              <w:rPr>
                <w:b/>
                <w:i/>
                <w:lang w:val="uk-UA"/>
              </w:rPr>
              <w:t>:</w:t>
            </w:r>
          </w:p>
          <w:p w:rsidR="008D5096" w:rsidRPr="00654BBD" w:rsidRDefault="008D5096" w:rsidP="008D5096">
            <w:pPr>
              <w:jc w:val="both"/>
              <w:rPr>
                <w:sz w:val="23"/>
                <w:szCs w:val="23"/>
                <w:lang w:val="uk-UA"/>
              </w:rPr>
            </w:pPr>
          </w:p>
          <w:p w:rsidR="008D5096" w:rsidRPr="00654BBD" w:rsidRDefault="008D5096" w:rsidP="008D5096">
            <w:pPr>
              <w:jc w:val="both"/>
              <w:rPr>
                <w:lang w:val="uk-UA"/>
              </w:rPr>
            </w:pPr>
            <w:r w:rsidRPr="00654BBD">
              <w:rPr>
                <w:lang w:val="uk-UA"/>
              </w:rPr>
              <w:t>СЕКЦІЯ 1. Тенденції розвитку системи технічного регулювання та менеджменту якості.</w:t>
            </w:r>
          </w:p>
          <w:p w:rsidR="008D5096" w:rsidRPr="00654BBD" w:rsidRDefault="008D5096" w:rsidP="008D5096">
            <w:pPr>
              <w:jc w:val="both"/>
              <w:rPr>
                <w:lang w:val="uk-UA"/>
              </w:rPr>
            </w:pPr>
            <w:r w:rsidRPr="00654BBD">
              <w:rPr>
                <w:lang w:val="uk-UA"/>
              </w:rPr>
              <w:t>СЕКЦІЯ 2. Загальні питання метрології. Метрологічне забезпечення якості продукції на етапах виготовлення.</w:t>
            </w:r>
          </w:p>
          <w:p w:rsidR="008D5096" w:rsidRPr="00654BBD" w:rsidRDefault="008D5096" w:rsidP="008D5096">
            <w:pPr>
              <w:jc w:val="both"/>
              <w:rPr>
                <w:lang w:val="uk-UA"/>
              </w:rPr>
            </w:pPr>
            <w:r w:rsidRPr="00654BBD">
              <w:rPr>
                <w:lang w:val="uk-UA"/>
              </w:rPr>
              <w:t>СЕКЦІЯ 3. Інновації</w:t>
            </w:r>
            <w:r w:rsidR="006A63E3">
              <w:rPr>
                <w:lang w:val="uk-UA"/>
              </w:rPr>
              <w:t xml:space="preserve"> в</w:t>
            </w:r>
            <w:r w:rsidRPr="00654BBD">
              <w:rPr>
                <w:lang w:val="uk-UA"/>
              </w:rPr>
              <w:t xml:space="preserve"> інформаційно-вимірювальних систем</w:t>
            </w:r>
            <w:r w:rsidR="006A63E3">
              <w:rPr>
                <w:lang w:val="uk-UA"/>
              </w:rPr>
              <w:t>ах і технологіях</w:t>
            </w:r>
            <w:r w:rsidRPr="00654BBD">
              <w:rPr>
                <w:lang w:val="uk-UA"/>
              </w:rPr>
              <w:t>.</w:t>
            </w:r>
          </w:p>
          <w:p w:rsidR="008D5096" w:rsidRPr="00654BBD" w:rsidRDefault="008D5096" w:rsidP="008D5096">
            <w:pPr>
              <w:jc w:val="both"/>
              <w:rPr>
                <w:lang w:val="uk-UA"/>
              </w:rPr>
            </w:pPr>
            <w:r w:rsidRPr="00654BBD">
              <w:rPr>
                <w:lang w:val="uk-UA"/>
              </w:rPr>
              <w:t>СЕКЦІЯ 4. Методи та засоби вимірювання фізичних величин. Сучасні технології вимірювальної техніки.</w:t>
            </w:r>
          </w:p>
          <w:p w:rsidR="008D5096" w:rsidRPr="00654BBD" w:rsidRDefault="008D5096" w:rsidP="008D5096">
            <w:pPr>
              <w:jc w:val="both"/>
              <w:rPr>
                <w:lang w:val="uk-UA"/>
              </w:rPr>
            </w:pPr>
            <w:r w:rsidRPr="00654BBD">
              <w:rPr>
                <w:lang w:val="uk-UA"/>
              </w:rPr>
              <w:t>СЕКЦІЯ 5. Вплив загально-техні</w:t>
            </w:r>
            <w:r w:rsidR="00BE3E4F">
              <w:rPr>
                <w:lang w:val="uk-UA"/>
              </w:rPr>
              <w:t>чних та гуманітарних дисциплін н</w:t>
            </w:r>
            <w:bookmarkStart w:id="0" w:name="_GoBack"/>
            <w:bookmarkEnd w:id="0"/>
            <w:r w:rsidRPr="00654BBD">
              <w:rPr>
                <w:lang w:val="uk-UA"/>
              </w:rPr>
              <w:t>а якість підготовки студентів ВНЗ технічного профілю.</w:t>
            </w:r>
          </w:p>
          <w:p w:rsidR="008D5096" w:rsidRPr="00654BBD" w:rsidRDefault="008D5096" w:rsidP="008D5096">
            <w:pPr>
              <w:ind w:right="218" w:firstLine="426"/>
              <w:jc w:val="both"/>
              <w:rPr>
                <w:b/>
                <w:i/>
                <w:lang w:val="uk-UA"/>
              </w:rPr>
            </w:pPr>
          </w:p>
          <w:p w:rsidR="008D5096" w:rsidRPr="00654BBD" w:rsidRDefault="008D5096" w:rsidP="008D5096">
            <w:pPr>
              <w:ind w:right="84" w:firstLine="284"/>
              <w:jc w:val="both"/>
              <w:rPr>
                <w:b/>
                <w:i/>
                <w:lang w:val="uk-UA"/>
              </w:rPr>
            </w:pPr>
            <w:r w:rsidRPr="00654BBD">
              <w:rPr>
                <w:b/>
                <w:i/>
                <w:lang w:val="uk-UA"/>
              </w:rPr>
              <w:t>Участь у конференції – безкоштовна.</w:t>
            </w:r>
          </w:p>
          <w:p w:rsidR="008D5096" w:rsidRPr="00654BBD" w:rsidRDefault="008D5096" w:rsidP="008D5096">
            <w:pPr>
              <w:ind w:right="84" w:firstLine="284"/>
              <w:jc w:val="both"/>
              <w:rPr>
                <w:lang w:val="uk-UA"/>
              </w:rPr>
            </w:pPr>
            <w:r w:rsidRPr="00654BBD">
              <w:rPr>
                <w:lang w:val="uk-UA"/>
              </w:rPr>
              <w:t>За матеріалами конференції буде видано збірник наукових праць. Вартість</w:t>
            </w:r>
            <w:r w:rsidRPr="00654BBD">
              <w:rPr>
                <w:b/>
                <w:i/>
                <w:lang w:val="uk-UA"/>
              </w:rPr>
              <w:t xml:space="preserve"> </w:t>
            </w:r>
            <w:r w:rsidRPr="00654BBD">
              <w:rPr>
                <w:lang w:val="uk-UA"/>
              </w:rPr>
              <w:t xml:space="preserve">друку статей у збірнику </w:t>
            </w:r>
            <w:r w:rsidRPr="006A63E3">
              <w:rPr>
                <w:i/>
                <w:lang w:val="uk-UA"/>
              </w:rPr>
              <w:t xml:space="preserve">– </w:t>
            </w:r>
            <w:r w:rsidR="006E408D" w:rsidRPr="006A63E3">
              <w:rPr>
                <w:b/>
                <w:i/>
                <w:lang w:val="uk-UA"/>
              </w:rPr>
              <w:t>35</w:t>
            </w:r>
            <w:r w:rsidRPr="006A63E3">
              <w:rPr>
                <w:b/>
                <w:i/>
                <w:lang w:val="uk-UA"/>
              </w:rPr>
              <w:t xml:space="preserve"> </w:t>
            </w:r>
            <w:proofErr w:type="spellStart"/>
            <w:r w:rsidRPr="006A63E3">
              <w:rPr>
                <w:b/>
                <w:i/>
                <w:lang w:val="uk-UA"/>
              </w:rPr>
              <w:t>грн</w:t>
            </w:r>
            <w:proofErr w:type="spellEnd"/>
            <w:r w:rsidRPr="00654BBD">
              <w:rPr>
                <w:b/>
                <w:i/>
                <w:lang w:val="uk-UA"/>
              </w:rPr>
              <w:t xml:space="preserve"> за одну сторінку.</w:t>
            </w:r>
            <w:r w:rsidRPr="00654BBD">
              <w:rPr>
                <w:i/>
                <w:lang w:val="uk-UA"/>
              </w:rPr>
              <w:t xml:space="preserve">  </w:t>
            </w:r>
            <w:r w:rsidRPr="00654BBD">
              <w:rPr>
                <w:lang w:val="uk-UA"/>
              </w:rPr>
              <w:t xml:space="preserve">Видання матеріалів планується до початку конференції (програма конференції + збірник наукових праць конференції). </w:t>
            </w:r>
            <w:r w:rsidR="006A63E3">
              <w:rPr>
                <w:lang w:val="uk-UA"/>
              </w:rPr>
              <w:t>Д</w:t>
            </w:r>
            <w:r w:rsidRPr="00654BBD">
              <w:rPr>
                <w:lang w:val="uk-UA"/>
              </w:rPr>
              <w:t>оповідь</w:t>
            </w:r>
            <w:r w:rsidR="006A63E3">
              <w:rPr>
                <w:lang w:val="uk-UA"/>
              </w:rPr>
              <w:t xml:space="preserve"> представляється</w:t>
            </w:r>
            <w:r w:rsidRPr="00654BBD">
              <w:rPr>
                <w:lang w:val="uk-UA"/>
              </w:rPr>
              <w:t xml:space="preserve"> у формі презентації.</w:t>
            </w:r>
          </w:p>
          <w:p w:rsidR="006D09C6" w:rsidRPr="00654BBD" w:rsidRDefault="006D09C6" w:rsidP="009B30E1">
            <w:pPr>
              <w:tabs>
                <w:tab w:val="left" w:pos="176"/>
              </w:tabs>
              <w:ind w:left="-108" w:right="176" w:firstLine="284"/>
              <w:jc w:val="both"/>
              <w:rPr>
                <w:lang w:val="uk-UA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</w:tcPr>
          <w:p w:rsidR="008D5096" w:rsidRPr="00654BBD" w:rsidRDefault="008D5096" w:rsidP="008D5096">
            <w:pPr>
              <w:spacing w:line="228" w:lineRule="auto"/>
              <w:ind w:firstLine="567"/>
              <w:jc w:val="both"/>
              <w:rPr>
                <w:b/>
                <w:i/>
                <w:sz w:val="21"/>
                <w:szCs w:val="21"/>
                <w:u w:val="single"/>
                <w:lang w:val="uk-UA"/>
              </w:rPr>
            </w:pPr>
            <w:r w:rsidRPr="00654BBD"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  <w:lastRenderedPageBreak/>
              <w:t>ОРГКОМІТЕТ КОНФЕРЕНЦІЇ</w:t>
            </w:r>
            <w:r w:rsidRPr="00654BBD">
              <w:rPr>
                <w:b/>
                <w:i/>
                <w:sz w:val="21"/>
                <w:szCs w:val="21"/>
                <w:u w:val="single"/>
                <w:lang w:val="uk-UA"/>
              </w:rPr>
              <w:t xml:space="preserve"> </w:t>
            </w:r>
          </w:p>
          <w:p w:rsidR="008D5096" w:rsidRPr="00654BBD" w:rsidRDefault="008D5096" w:rsidP="008D5096">
            <w:pPr>
              <w:spacing w:line="228" w:lineRule="auto"/>
              <w:ind w:firstLine="567"/>
              <w:jc w:val="both"/>
              <w:rPr>
                <w:b/>
                <w:i/>
                <w:sz w:val="21"/>
                <w:szCs w:val="21"/>
                <w:u w:val="single"/>
                <w:lang w:val="uk-UA"/>
              </w:rPr>
            </w:pPr>
            <w:r w:rsidRPr="00654BBD">
              <w:rPr>
                <w:b/>
                <w:i/>
                <w:sz w:val="21"/>
                <w:szCs w:val="21"/>
                <w:u w:val="single"/>
                <w:lang w:val="uk-UA"/>
              </w:rPr>
              <w:t xml:space="preserve">Голова: 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b/>
                <w:sz w:val="21"/>
                <w:szCs w:val="21"/>
                <w:lang w:val="uk-UA"/>
              </w:rPr>
              <w:t>Коломієць Леонід Володимирович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проф., ректор ОДАТРЯ, перший віце-президент </w:t>
            </w:r>
            <w:r w:rsidRPr="00654BBD">
              <w:rPr>
                <w:sz w:val="21"/>
                <w:szCs w:val="21"/>
                <w:lang w:val="uk-UA" w:eastAsia="uk-UA"/>
              </w:rPr>
              <w:t xml:space="preserve">Міжнародної Академії Стандартизації, </w:t>
            </w:r>
            <w:r w:rsidRPr="00654BBD">
              <w:rPr>
                <w:sz w:val="21"/>
                <w:szCs w:val="21"/>
                <w:lang w:val="uk-UA"/>
              </w:rPr>
              <w:t>Заслужений працівник сфери послуг України, м. Одеса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 w:firstLine="567"/>
              <w:jc w:val="both"/>
              <w:rPr>
                <w:b/>
                <w:i/>
                <w:sz w:val="21"/>
                <w:szCs w:val="21"/>
                <w:u w:val="single"/>
                <w:lang w:val="uk-UA"/>
              </w:rPr>
            </w:pPr>
            <w:r w:rsidRPr="00654BBD">
              <w:rPr>
                <w:b/>
                <w:i/>
                <w:sz w:val="21"/>
                <w:szCs w:val="21"/>
                <w:u w:val="single"/>
                <w:lang w:val="uk-UA"/>
              </w:rPr>
              <w:t xml:space="preserve">Заступники  Голови: 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/>
              <w:jc w:val="both"/>
              <w:rPr>
                <w:sz w:val="21"/>
                <w:szCs w:val="21"/>
                <w:lang w:val="uk-UA"/>
              </w:rPr>
            </w:pPr>
            <w:proofErr w:type="spellStart"/>
            <w:r w:rsidRPr="00654BBD">
              <w:rPr>
                <w:b/>
                <w:sz w:val="21"/>
                <w:szCs w:val="21"/>
                <w:lang w:val="uk-UA"/>
              </w:rPr>
              <w:t>Братченко</w:t>
            </w:r>
            <w:proofErr w:type="spellEnd"/>
            <w:r w:rsidRPr="00654BBD">
              <w:rPr>
                <w:b/>
                <w:sz w:val="21"/>
                <w:szCs w:val="21"/>
                <w:lang w:val="uk-UA"/>
              </w:rPr>
              <w:t xml:space="preserve"> Геннадій Дмитрович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</w:t>
            </w:r>
            <w:r w:rsidR="007D419F" w:rsidRPr="00654BBD">
              <w:rPr>
                <w:sz w:val="21"/>
                <w:szCs w:val="21"/>
                <w:lang w:val="uk-UA"/>
              </w:rPr>
              <w:t>проф</w:t>
            </w:r>
            <w:r w:rsidRPr="00654BBD">
              <w:rPr>
                <w:sz w:val="21"/>
                <w:szCs w:val="21"/>
                <w:lang w:val="uk-UA"/>
              </w:rPr>
              <w:t>., проректор ОДАТРЯ з наукової роботи та  міжнародних зв’язків, м. Одеса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5408" behindDoc="1" locked="0" layoutInCell="1" allowOverlap="1" wp14:anchorId="28D3F04A" wp14:editId="65B611CF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-1905</wp:posOffset>
                  </wp:positionV>
                  <wp:extent cx="3136900" cy="3074035"/>
                  <wp:effectExtent l="0" t="0" r="6350" b="0"/>
                  <wp:wrapNone/>
                  <wp:docPr id="2" name="Рисунок 2" descr="balanza.jpg (3200×32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lanza.jpg (3200×32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1000"/>
                                    </a14:imgEffect>
                                    <a14:imgEffect>
                                      <a14:saturation sat="40000"/>
                                    </a14:imgEffect>
                                    <a14:imgEffect>
                                      <a14:brightnessContrast bright="58000" contrast="-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307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BBD">
              <w:rPr>
                <w:b/>
                <w:sz w:val="21"/>
                <w:szCs w:val="21"/>
                <w:lang w:val="uk-UA"/>
              </w:rPr>
              <w:t>Дяченко Олександр Феодосійович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к.т.н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</w:t>
            </w:r>
            <w:proofErr w:type="spellStart"/>
            <w:r w:rsidR="007D419F" w:rsidRPr="00654BBD">
              <w:rPr>
                <w:sz w:val="21"/>
                <w:szCs w:val="21"/>
                <w:lang w:val="uk-UA"/>
              </w:rPr>
              <w:t>с.н.с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>., проректор ОДАТРЯ з навчальної та виховної роботи, м. Одеса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 w:firstLine="567"/>
              <w:jc w:val="both"/>
              <w:rPr>
                <w:b/>
                <w:bCs/>
                <w:sz w:val="21"/>
                <w:szCs w:val="21"/>
                <w:lang w:val="uk-UA"/>
              </w:rPr>
            </w:pPr>
            <w:r w:rsidRPr="00654BBD">
              <w:rPr>
                <w:b/>
                <w:bCs/>
                <w:i/>
                <w:sz w:val="21"/>
                <w:szCs w:val="21"/>
                <w:u w:val="single"/>
                <w:lang w:val="uk-UA"/>
              </w:rPr>
              <w:t>Члени оргкомітету</w:t>
            </w:r>
            <w:r w:rsidRPr="00654BBD">
              <w:rPr>
                <w:b/>
                <w:bCs/>
                <w:sz w:val="21"/>
                <w:szCs w:val="21"/>
                <w:lang w:val="uk-UA"/>
              </w:rPr>
              <w:t>:</w:t>
            </w:r>
          </w:p>
          <w:p w:rsidR="006E408D" w:rsidRPr="00654BBD" w:rsidRDefault="006E408D" w:rsidP="006E408D">
            <w:pPr>
              <w:pStyle w:val="2"/>
              <w:spacing w:after="0" w:line="228" w:lineRule="auto"/>
              <w:ind w:left="0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b/>
                <w:sz w:val="21"/>
                <w:szCs w:val="21"/>
                <w:lang w:val="uk-UA"/>
              </w:rPr>
              <w:t>Грабовський Олег Вікторович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к.т.н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доц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>, декан факультету МТР ОДАТРЯ, м., Одеса</w:t>
            </w:r>
          </w:p>
          <w:p w:rsidR="008D5096" w:rsidRPr="00654BBD" w:rsidRDefault="006E408D" w:rsidP="008D5096">
            <w:pPr>
              <w:pStyle w:val="2"/>
              <w:spacing w:after="0" w:line="228" w:lineRule="auto"/>
              <w:ind w:left="0"/>
              <w:jc w:val="both"/>
              <w:rPr>
                <w:sz w:val="21"/>
                <w:szCs w:val="21"/>
                <w:lang w:val="uk-UA"/>
              </w:rPr>
            </w:pPr>
            <w:proofErr w:type="spellStart"/>
            <w:r w:rsidRPr="00654BBD">
              <w:rPr>
                <w:b/>
                <w:sz w:val="21"/>
                <w:szCs w:val="21"/>
                <w:lang w:val="uk-UA"/>
              </w:rPr>
              <w:t>Сафонова</w:t>
            </w:r>
            <w:proofErr w:type="spellEnd"/>
            <w:r w:rsidRPr="00654BBD">
              <w:rPr>
                <w:b/>
                <w:sz w:val="21"/>
                <w:szCs w:val="21"/>
                <w:lang w:val="uk-UA"/>
              </w:rPr>
              <w:t xml:space="preserve"> Надія Володимирівна</w:t>
            </w:r>
            <w:r w:rsidR="008D5096"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к.п</w:t>
            </w:r>
            <w:r w:rsidR="008D5096" w:rsidRPr="00654BBD">
              <w:rPr>
                <w:sz w:val="21"/>
                <w:szCs w:val="21"/>
                <w:lang w:val="uk-UA"/>
              </w:rPr>
              <w:t>.н</w:t>
            </w:r>
            <w:proofErr w:type="spellEnd"/>
            <w:r w:rsidR="008D5096" w:rsidRPr="00654BBD">
              <w:rPr>
                <w:sz w:val="21"/>
                <w:szCs w:val="21"/>
                <w:lang w:val="uk-UA"/>
              </w:rPr>
              <w:t xml:space="preserve">., доц.,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в.о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 </w:t>
            </w:r>
            <w:r w:rsidR="008D5096" w:rsidRPr="00654BBD">
              <w:rPr>
                <w:sz w:val="21"/>
                <w:szCs w:val="21"/>
                <w:lang w:val="uk-UA"/>
              </w:rPr>
              <w:t>декан</w:t>
            </w:r>
            <w:r w:rsidRPr="00654BBD">
              <w:rPr>
                <w:sz w:val="21"/>
                <w:szCs w:val="21"/>
                <w:lang w:val="uk-UA"/>
              </w:rPr>
              <w:t xml:space="preserve">а факультету ІВТ </w:t>
            </w:r>
            <w:r w:rsidR="008D5096" w:rsidRPr="00654BBD">
              <w:rPr>
                <w:sz w:val="21"/>
                <w:szCs w:val="21"/>
                <w:lang w:val="uk-UA"/>
              </w:rPr>
              <w:t>ОДАТРЯ, м. Одеса.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/>
              <w:jc w:val="both"/>
              <w:rPr>
                <w:sz w:val="21"/>
                <w:szCs w:val="21"/>
                <w:lang w:val="uk-UA"/>
              </w:rPr>
            </w:pPr>
            <w:r w:rsidRPr="00654BBD">
              <w:rPr>
                <w:b/>
                <w:sz w:val="21"/>
                <w:szCs w:val="21"/>
                <w:lang w:val="uk-UA"/>
              </w:rPr>
              <w:t>Гордієнко Тетяна Богданівна</w:t>
            </w:r>
            <w:r w:rsidR="005343FE"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="005343FE" w:rsidRPr="00654BBD">
              <w:rPr>
                <w:sz w:val="21"/>
                <w:szCs w:val="21"/>
                <w:lang w:val="uk-UA"/>
              </w:rPr>
              <w:t>д</w:t>
            </w:r>
            <w:r w:rsidRPr="00654BBD">
              <w:rPr>
                <w:sz w:val="21"/>
                <w:szCs w:val="21"/>
                <w:lang w:val="uk-UA"/>
              </w:rPr>
              <w:t>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</w:t>
            </w:r>
            <w:r w:rsidR="007D419F" w:rsidRPr="00654BBD">
              <w:rPr>
                <w:sz w:val="21"/>
                <w:szCs w:val="21"/>
                <w:lang w:val="uk-UA"/>
              </w:rPr>
              <w:t>проф</w:t>
            </w:r>
            <w:r w:rsidRPr="00654BBD">
              <w:rPr>
                <w:sz w:val="21"/>
                <w:szCs w:val="21"/>
                <w:lang w:val="uk-UA"/>
              </w:rPr>
              <w:t xml:space="preserve">., завідувач кафедри </w:t>
            </w:r>
            <w:r w:rsidR="005343FE" w:rsidRPr="00654BBD">
              <w:rPr>
                <w:sz w:val="21"/>
                <w:szCs w:val="21"/>
                <w:lang w:val="uk-UA"/>
              </w:rPr>
              <w:t>стандартизації, оцінки відповідності та якості</w:t>
            </w:r>
            <w:r w:rsidRPr="00654BBD">
              <w:rPr>
                <w:sz w:val="21"/>
                <w:szCs w:val="21"/>
                <w:lang w:val="uk-UA"/>
              </w:rPr>
              <w:t xml:space="preserve">, м. Одеса </w:t>
            </w:r>
          </w:p>
          <w:p w:rsidR="006E408D" w:rsidRPr="00654BBD" w:rsidRDefault="006E408D" w:rsidP="008D5096">
            <w:pPr>
              <w:pStyle w:val="2"/>
              <w:spacing w:after="0" w:line="228" w:lineRule="auto"/>
              <w:ind w:left="0"/>
              <w:jc w:val="both"/>
              <w:rPr>
                <w:sz w:val="21"/>
                <w:szCs w:val="21"/>
              </w:rPr>
            </w:pPr>
            <w:proofErr w:type="spellStart"/>
            <w:r w:rsidRPr="00654BBD">
              <w:rPr>
                <w:b/>
                <w:sz w:val="21"/>
                <w:szCs w:val="21"/>
                <w:lang w:val="uk-UA"/>
              </w:rPr>
              <w:t>Казакова</w:t>
            </w:r>
            <w:proofErr w:type="spellEnd"/>
            <w:r w:rsidRPr="00654BBD">
              <w:rPr>
                <w:b/>
                <w:sz w:val="21"/>
                <w:szCs w:val="21"/>
                <w:lang w:val="uk-UA"/>
              </w:rPr>
              <w:t xml:space="preserve"> Надія Феліксівна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д.т.н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>., доц., завідувач кафедри комп’ютерних та інформаційно-вимірювальних технологій</w:t>
            </w:r>
          </w:p>
          <w:p w:rsidR="008D5096" w:rsidRPr="00654BBD" w:rsidRDefault="008D5096" w:rsidP="008D5096">
            <w:pPr>
              <w:pStyle w:val="2"/>
              <w:spacing w:after="0" w:line="228" w:lineRule="auto"/>
              <w:ind w:left="0"/>
              <w:jc w:val="both"/>
              <w:rPr>
                <w:sz w:val="21"/>
                <w:szCs w:val="21"/>
              </w:rPr>
            </w:pPr>
            <w:r w:rsidRPr="00654BBD">
              <w:rPr>
                <w:b/>
                <w:sz w:val="21"/>
                <w:szCs w:val="21"/>
                <w:lang w:val="uk-UA"/>
              </w:rPr>
              <w:t>Янковський Олег Георгійович</w:t>
            </w:r>
            <w:r w:rsidRPr="00654BBD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к.т.н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., доц., завідувач кафедри </w:t>
            </w:r>
            <w:proofErr w:type="spellStart"/>
            <w:r w:rsidRPr="00654BBD">
              <w:rPr>
                <w:sz w:val="21"/>
                <w:szCs w:val="21"/>
                <w:lang w:val="uk-UA"/>
              </w:rPr>
              <w:t>загальнотехнічної</w:t>
            </w:r>
            <w:proofErr w:type="spellEnd"/>
            <w:r w:rsidRPr="00654BBD">
              <w:rPr>
                <w:sz w:val="21"/>
                <w:szCs w:val="21"/>
                <w:lang w:val="uk-UA"/>
              </w:rPr>
              <w:t xml:space="preserve"> та фундаментальної підготовки ОДАТРЯ, </w:t>
            </w:r>
            <w:r w:rsidR="006E408D" w:rsidRPr="00654BBD">
              <w:rPr>
                <w:sz w:val="21"/>
                <w:szCs w:val="21"/>
                <w:lang w:val="uk-UA"/>
              </w:rPr>
              <w:t>м. Одеса</w:t>
            </w:r>
          </w:p>
          <w:p w:rsidR="008D5096" w:rsidRPr="00654BBD" w:rsidRDefault="008D5096" w:rsidP="008D5096">
            <w:pPr>
              <w:spacing w:line="228" w:lineRule="auto"/>
              <w:jc w:val="both"/>
              <w:rPr>
                <w:b/>
                <w:bCs/>
                <w:i/>
                <w:iCs/>
                <w:sz w:val="21"/>
                <w:szCs w:val="21"/>
                <w:u w:val="single"/>
                <w:lang w:val="uk-UA"/>
              </w:rPr>
            </w:pPr>
            <w:proofErr w:type="spellStart"/>
            <w:r w:rsidRPr="00654BBD">
              <w:rPr>
                <w:b/>
                <w:bCs/>
                <w:iCs/>
                <w:sz w:val="21"/>
                <w:szCs w:val="21"/>
                <w:lang w:val="uk-UA"/>
              </w:rPr>
              <w:t>Манзарук</w:t>
            </w:r>
            <w:proofErr w:type="spellEnd"/>
            <w:r w:rsidRPr="00654BBD">
              <w:rPr>
                <w:b/>
                <w:bCs/>
                <w:iCs/>
                <w:sz w:val="21"/>
                <w:szCs w:val="21"/>
                <w:lang w:val="uk-UA"/>
              </w:rPr>
              <w:t xml:space="preserve"> Марія Олександрівна, </w:t>
            </w:r>
            <w:r w:rsidR="006E408D" w:rsidRPr="00654BBD">
              <w:rPr>
                <w:bCs/>
                <w:iCs/>
                <w:sz w:val="21"/>
                <w:szCs w:val="21"/>
                <w:lang w:val="uk-UA"/>
              </w:rPr>
              <w:t xml:space="preserve">старший викладач кафедри метрології  та метрологічного забезпечення ОДАТРЯ, </w:t>
            </w:r>
            <w:r w:rsidR="006E408D" w:rsidRPr="00654BBD">
              <w:rPr>
                <w:sz w:val="21"/>
                <w:szCs w:val="21"/>
                <w:lang w:val="uk-UA"/>
              </w:rPr>
              <w:t>м. Одеса</w:t>
            </w:r>
          </w:p>
          <w:p w:rsidR="008D5096" w:rsidRPr="00654BBD" w:rsidRDefault="008D5096" w:rsidP="008D5096">
            <w:pPr>
              <w:spacing w:line="228" w:lineRule="auto"/>
              <w:ind w:right="218" w:firstLine="360"/>
              <w:jc w:val="both"/>
              <w:rPr>
                <w:b/>
                <w:bCs/>
                <w:i/>
                <w:iCs/>
                <w:sz w:val="21"/>
                <w:szCs w:val="21"/>
                <w:u w:val="single"/>
                <w:lang w:val="uk-UA"/>
              </w:rPr>
            </w:pPr>
          </w:p>
          <w:p w:rsidR="008D5096" w:rsidRPr="00654BBD" w:rsidRDefault="008D5096" w:rsidP="008D5096">
            <w:pPr>
              <w:spacing w:line="228" w:lineRule="auto"/>
              <w:ind w:right="37"/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654BBD">
              <w:rPr>
                <w:b/>
                <w:i/>
                <w:sz w:val="20"/>
                <w:szCs w:val="20"/>
                <w:u w:val="single"/>
                <w:lang w:val="uk-UA"/>
              </w:rPr>
              <w:t>РЕКВІЗИТИ ДЛЯ ВНЕСЕННЯ ПЛАТЕЖУ:</w:t>
            </w:r>
          </w:p>
          <w:p w:rsidR="008D5096" w:rsidRPr="00654BBD" w:rsidRDefault="008D5096" w:rsidP="008D5096">
            <w:pPr>
              <w:spacing w:line="228" w:lineRule="auto"/>
              <w:ind w:right="37"/>
              <w:jc w:val="center"/>
              <w:rPr>
                <w:b/>
                <w:i/>
                <w:sz w:val="12"/>
                <w:szCs w:val="20"/>
                <w:u w:val="single"/>
              </w:rPr>
            </w:pPr>
          </w:p>
          <w:p w:rsidR="008D5096" w:rsidRPr="00654BBD" w:rsidRDefault="008D5096" w:rsidP="008D5096">
            <w:pPr>
              <w:spacing w:line="228" w:lineRule="auto"/>
              <w:ind w:right="37"/>
              <w:jc w:val="both"/>
              <w:rPr>
                <w:sz w:val="20"/>
                <w:szCs w:val="20"/>
                <w:lang w:val="uk-UA"/>
              </w:rPr>
            </w:pPr>
            <w:r w:rsidRPr="00654BBD">
              <w:rPr>
                <w:sz w:val="20"/>
                <w:szCs w:val="20"/>
                <w:lang w:val="uk-UA"/>
              </w:rPr>
              <w:t xml:space="preserve">дох. </w:t>
            </w:r>
            <w:proofErr w:type="spellStart"/>
            <w:r w:rsidRPr="00654BBD">
              <w:rPr>
                <w:sz w:val="20"/>
                <w:szCs w:val="20"/>
                <w:lang w:val="uk-UA"/>
              </w:rPr>
              <w:t>рах</w:t>
            </w:r>
            <w:proofErr w:type="spellEnd"/>
            <w:r w:rsidRPr="00654BBD">
              <w:rPr>
                <w:sz w:val="20"/>
                <w:szCs w:val="20"/>
                <w:lang w:val="uk-UA"/>
              </w:rPr>
              <w:t>. 31251289201341 Банк ДКСУ у м. Київ</w:t>
            </w:r>
          </w:p>
          <w:p w:rsidR="008D5096" w:rsidRPr="00654BBD" w:rsidRDefault="008D5096" w:rsidP="008D5096">
            <w:pPr>
              <w:spacing w:line="228" w:lineRule="auto"/>
              <w:ind w:right="37"/>
              <w:jc w:val="both"/>
              <w:rPr>
                <w:sz w:val="20"/>
                <w:szCs w:val="20"/>
                <w:lang w:val="uk-UA"/>
              </w:rPr>
            </w:pPr>
            <w:r w:rsidRPr="00654BBD">
              <w:rPr>
                <w:sz w:val="20"/>
                <w:szCs w:val="20"/>
                <w:lang w:val="uk-UA"/>
              </w:rPr>
              <w:t xml:space="preserve">МФО 820172, код ЄДРПОУ 35178067, </w:t>
            </w:r>
          </w:p>
          <w:p w:rsidR="008D5096" w:rsidRPr="00654BBD" w:rsidRDefault="008D5096" w:rsidP="008D5096">
            <w:pPr>
              <w:spacing w:line="228" w:lineRule="auto"/>
              <w:ind w:right="37"/>
              <w:jc w:val="both"/>
              <w:rPr>
                <w:sz w:val="20"/>
                <w:szCs w:val="20"/>
                <w:lang w:val="uk-UA"/>
              </w:rPr>
            </w:pPr>
            <w:r w:rsidRPr="00654BBD">
              <w:rPr>
                <w:sz w:val="20"/>
                <w:szCs w:val="20"/>
                <w:lang w:val="uk-UA"/>
              </w:rPr>
              <w:t>сплата вартості друку у збірнику науково-практичної конференції молодих учених і студентів.</w:t>
            </w:r>
          </w:p>
          <w:p w:rsidR="008D5096" w:rsidRPr="00654BBD" w:rsidRDefault="008D5096" w:rsidP="008D5096">
            <w:pPr>
              <w:spacing w:line="228" w:lineRule="auto"/>
              <w:ind w:right="37"/>
              <w:jc w:val="both"/>
              <w:rPr>
                <w:b/>
                <w:bCs/>
                <w:i/>
                <w:sz w:val="14"/>
                <w:szCs w:val="20"/>
                <w:u w:val="single"/>
                <w:lang w:val="uk-UA"/>
              </w:rPr>
            </w:pPr>
          </w:p>
          <w:p w:rsidR="008D5096" w:rsidRPr="00654BBD" w:rsidRDefault="008D5096" w:rsidP="008D5096">
            <w:pPr>
              <w:spacing w:line="228" w:lineRule="auto"/>
              <w:ind w:right="37" w:firstLine="426"/>
              <w:jc w:val="both"/>
              <w:rPr>
                <w:b/>
                <w:bCs/>
                <w:i/>
                <w:sz w:val="20"/>
                <w:szCs w:val="20"/>
                <w:u w:val="single"/>
                <w:lang w:val="uk-UA"/>
              </w:rPr>
            </w:pPr>
            <w:r w:rsidRPr="00654BBD">
              <w:rPr>
                <w:b/>
                <w:bCs/>
                <w:i/>
                <w:sz w:val="20"/>
                <w:szCs w:val="20"/>
                <w:u w:val="single"/>
                <w:lang w:val="uk-UA"/>
              </w:rPr>
              <w:t xml:space="preserve">Адреса оргкомітету конференції: </w:t>
            </w:r>
          </w:p>
          <w:p w:rsidR="008D5096" w:rsidRPr="00654BBD" w:rsidRDefault="008D5096" w:rsidP="008D5096">
            <w:pPr>
              <w:spacing w:line="228" w:lineRule="auto"/>
              <w:ind w:right="37"/>
              <w:jc w:val="both"/>
              <w:rPr>
                <w:sz w:val="20"/>
                <w:szCs w:val="20"/>
                <w:lang w:val="uk-UA"/>
              </w:rPr>
            </w:pPr>
            <w:r w:rsidRPr="00654BBD">
              <w:rPr>
                <w:bCs/>
                <w:sz w:val="20"/>
                <w:szCs w:val="20"/>
                <w:lang w:val="uk-UA"/>
              </w:rPr>
              <w:t xml:space="preserve">ОДАТРЯ, </w:t>
            </w:r>
            <w:r w:rsidRPr="00654BBD">
              <w:rPr>
                <w:sz w:val="20"/>
                <w:szCs w:val="20"/>
                <w:lang w:val="uk-UA"/>
              </w:rPr>
              <w:t xml:space="preserve">вул. Ковальська, </w:t>
            </w:r>
            <w:smartTag w:uri="urn:schemas-microsoft-com:office:smarttags" w:element="metricconverter">
              <w:smartTagPr>
                <w:attr w:name="ProductID" w:val="15, м"/>
              </w:smartTagPr>
              <w:r w:rsidRPr="00654BBD">
                <w:rPr>
                  <w:sz w:val="20"/>
                  <w:szCs w:val="20"/>
                  <w:lang w:val="uk-UA"/>
                </w:rPr>
                <w:t>15, м</w:t>
              </w:r>
            </w:smartTag>
            <w:r w:rsidRPr="00654BBD">
              <w:rPr>
                <w:sz w:val="20"/>
                <w:szCs w:val="20"/>
                <w:lang w:val="uk-UA"/>
              </w:rPr>
              <w:t xml:space="preserve">. Одеса, 65020, </w:t>
            </w:r>
            <w:r w:rsidRPr="00654BBD">
              <w:rPr>
                <w:bCs/>
                <w:sz w:val="20"/>
                <w:szCs w:val="20"/>
                <w:lang w:val="uk-UA"/>
              </w:rPr>
              <w:t xml:space="preserve">Контактний </w:t>
            </w:r>
            <w:r w:rsidRPr="00654BBD">
              <w:rPr>
                <w:sz w:val="20"/>
                <w:szCs w:val="20"/>
                <w:lang w:val="uk-UA"/>
              </w:rPr>
              <w:t xml:space="preserve">телефон: (048)726-77-88 </w:t>
            </w:r>
          </w:p>
          <w:p w:rsidR="008D5096" w:rsidRPr="00654BBD" w:rsidRDefault="008D5096" w:rsidP="008D5096">
            <w:pPr>
              <w:spacing w:line="228" w:lineRule="auto"/>
              <w:ind w:right="37" w:firstLine="360"/>
              <w:jc w:val="both"/>
              <w:rPr>
                <w:sz w:val="14"/>
                <w:szCs w:val="20"/>
                <w:lang w:val="uk-UA"/>
              </w:rPr>
            </w:pPr>
          </w:p>
          <w:p w:rsidR="008D5096" w:rsidRPr="00654BBD" w:rsidRDefault="008D5096" w:rsidP="008D5096">
            <w:pPr>
              <w:spacing w:line="228" w:lineRule="auto"/>
              <w:ind w:right="37" w:firstLine="426"/>
              <w:jc w:val="both"/>
              <w:rPr>
                <w:sz w:val="20"/>
                <w:szCs w:val="20"/>
                <w:lang w:val="uk-UA"/>
              </w:rPr>
            </w:pPr>
            <w:r w:rsidRPr="00654BBD">
              <w:rPr>
                <w:b/>
                <w:i/>
                <w:sz w:val="20"/>
                <w:szCs w:val="20"/>
                <w:u w:val="single"/>
                <w:lang w:val="uk-UA"/>
              </w:rPr>
              <w:t>Відповідальні особи:</w:t>
            </w:r>
            <w:r w:rsidRPr="00654BBD">
              <w:rPr>
                <w:sz w:val="20"/>
                <w:szCs w:val="20"/>
                <w:lang w:val="uk-UA"/>
              </w:rPr>
              <w:t xml:space="preserve">  </w:t>
            </w:r>
          </w:p>
          <w:p w:rsidR="008D5096" w:rsidRPr="00654BBD" w:rsidRDefault="008D5096" w:rsidP="008D5096">
            <w:pPr>
              <w:spacing w:line="228" w:lineRule="auto"/>
              <w:ind w:right="37"/>
              <w:jc w:val="both"/>
              <w:rPr>
                <w:spacing w:val="-14"/>
                <w:sz w:val="20"/>
                <w:szCs w:val="20"/>
                <w:lang w:val="uk-UA"/>
              </w:rPr>
            </w:pPr>
            <w:proofErr w:type="spellStart"/>
            <w:r w:rsidRPr="00654BBD">
              <w:rPr>
                <w:sz w:val="20"/>
                <w:szCs w:val="20"/>
                <w:lang w:val="uk-UA"/>
              </w:rPr>
              <w:t>Манзарук</w:t>
            </w:r>
            <w:proofErr w:type="spellEnd"/>
            <w:r w:rsidRPr="00654BBD">
              <w:rPr>
                <w:sz w:val="20"/>
                <w:szCs w:val="20"/>
                <w:lang w:val="uk-UA"/>
              </w:rPr>
              <w:t xml:space="preserve"> Марія Олександрівна, тел. – </w:t>
            </w:r>
            <w:r w:rsidRPr="00654BBD">
              <w:rPr>
                <w:spacing w:val="-14"/>
                <w:sz w:val="20"/>
                <w:szCs w:val="20"/>
                <w:lang w:val="uk-UA"/>
              </w:rPr>
              <w:t xml:space="preserve">(096) 675-19-78; </w:t>
            </w:r>
          </w:p>
          <w:p w:rsidR="008D5096" w:rsidRPr="00654BBD" w:rsidRDefault="008D5096" w:rsidP="008D5096">
            <w:pPr>
              <w:spacing w:line="228" w:lineRule="auto"/>
              <w:ind w:right="37" w:firstLine="426"/>
              <w:jc w:val="right"/>
              <w:rPr>
                <w:b/>
                <w:sz w:val="20"/>
                <w:szCs w:val="20"/>
                <w:lang w:val="uk-UA" w:eastAsia="uk-UA"/>
              </w:rPr>
            </w:pPr>
            <w:r w:rsidRPr="00654BBD">
              <w:rPr>
                <w:b/>
                <w:bCs/>
                <w:i/>
                <w:sz w:val="20"/>
                <w:szCs w:val="20"/>
                <w:u w:val="single"/>
                <w:lang w:val="uk-UA"/>
              </w:rPr>
              <w:t>e-</w:t>
            </w:r>
            <w:proofErr w:type="spellStart"/>
            <w:r w:rsidRPr="00654BBD">
              <w:rPr>
                <w:b/>
                <w:bCs/>
                <w:i/>
                <w:sz w:val="20"/>
                <w:szCs w:val="20"/>
                <w:u w:val="single"/>
                <w:lang w:val="uk-UA"/>
              </w:rPr>
              <w:t>mail</w:t>
            </w:r>
            <w:proofErr w:type="spellEnd"/>
            <w:r w:rsidRPr="00654BBD">
              <w:rPr>
                <w:b/>
                <w:bCs/>
                <w:i/>
                <w:sz w:val="20"/>
                <w:szCs w:val="20"/>
                <w:u w:val="single"/>
                <w:lang w:val="uk-UA"/>
              </w:rPr>
              <w:t>:</w:t>
            </w:r>
            <w:r w:rsidRPr="00654BBD">
              <w:rPr>
                <w:bCs/>
                <w:sz w:val="20"/>
                <w:szCs w:val="20"/>
                <w:lang w:val="uk-UA"/>
              </w:rPr>
              <w:t xml:space="preserve"> </w:t>
            </w:r>
            <w:r w:rsidRPr="00654BBD">
              <w:rPr>
                <w:b/>
                <w:sz w:val="20"/>
                <w:szCs w:val="20"/>
                <w:lang w:val="en-US" w:eastAsia="uk-UA"/>
              </w:rPr>
              <w:t>desire</w:t>
            </w:r>
            <w:r w:rsidRPr="00654BBD">
              <w:rPr>
                <w:b/>
                <w:sz w:val="20"/>
                <w:szCs w:val="20"/>
                <w:lang w:eastAsia="uk-UA"/>
              </w:rPr>
              <w:t>04072013</w:t>
            </w:r>
            <w:hyperlink r:id="rId13" w:history="1">
              <w:r w:rsidRPr="00654BBD">
                <w:rPr>
                  <w:rStyle w:val="a7"/>
                  <w:b/>
                  <w:bCs/>
                  <w:color w:val="auto"/>
                  <w:sz w:val="20"/>
                  <w:szCs w:val="20"/>
                  <w:lang w:val="uk-UA"/>
                </w:rPr>
                <w:t>@</w:t>
              </w:r>
              <w:r w:rsidRPr="00654BBD">
                <w:rPr>
                  <w:rStyle w:val="a7"/>
                  <w:b/>
                  <w:bCs/>
                  <w:color w:val="auto"/>
                  <w:sz w:val="20"/>
                  <w:szCs w:val="20"/>
                  <w:lang w:val="en-US"/>
                </w:rPr>
                <w:t>g</w:t>
              </w:r>
              <w:proofErr w:type="spellStart"/>
              <w:r w:rsidRPr="00654BBD">
                <w:rPr>
                  <w:rStyle w:val="a7"/>
                  <w:b/>
                  <w:bCs/>
                  <w:color w:val="auto"/>
                  <w:sz w:val="20"/>
                  <w:szCs w:val="20"/>
                  <w:lang w:val="uk-UA"/>
                </w:rPr>
                <w:t>mail</w:t>
              </w:r>
              <w:proofErr w:type="spellEnd"/>
              <w:r w:rsidRPr="00654BBD">
                <w:rPr>
                  <w:rStyle w:val="a7"/>
                  <w:b/>
                  <w:bCs/>
                  <w:color w:val="auto"/>
                  <w:sz w:val="20"/>
                  <w:szCs w:val="20"/>
                  <w:lang w:val="uk-UA"/>
                </w:rPr>
                <w:t>.</w:t>
              </w:r>
              <w:r w:rsidRPr="00654BBD">
                <w:rPr>
                  <w:rStyle w:val="a7"/>
                  <w:b/>
                  <w:bCs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8D5096" w:rsidRPr="00654BBD" w:rsidRDefault="008D5096" w:rsidP="00604772">
            <w:pPr>
              <w:jc w:val="center"/>
              <w:rPr>
                <w:b/>
                <w:szCs w:val="20"/>
                <w:lang w:val="uk-UA"/>
              </w:rPr>
            </w:pPr>
          </w:p>
          <w:p w:rsidR="008D5096" w:rsidRPr="00654BBD" w:rsidRDefault="008D5096" w:rsidP="00604772">
            <w:pPr>
              <w:jc w:val="center"/>
              <w:rPr>
                <w:b/>
                <w:szCs w:val="20"/>
                <w:lang w:val="uk-UA"/>
              </w:rPr>
            </w:pPr>
          </w:p>
          <w:p w:rsidR="008D5096" w:rsidRPr="00654BBD" w:rsidRDefault="008D5096" w:rsidP="0060477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D5096" w:rsidRPr="00654BBD" w:rsidRDefault="008D5096" w:rsidP="008D5096">
            <w:pPr>
              <w:ind w:right="-57"/>
              <w:jc w:val="center"/>
              <w:rPr>
                <w:b/>
                <w:lang w:val="uk-UA"/>
              </w:rPr>
            </w:pPr>
            <w:r w:rsidRPr="00654BBD">
              <w:rPr>
                <w:b/>
                <w:lang w:val="uk-UA"/>
              </w:rPr>
              <w:t>ШАНОВНІ ВИКЛАДАЧІ, АСПІРАНТИ, СТУДЕНТИ!</w:t>
            </w:r>
          </w:p>
          <w:p w:rsidR="008D5096" w:rsidRPr="00654BBD" w:rsidRDefault="008D5096" w:rsidP="008D5096">
            <w:pPr>
              <w:ind w:right="-57"/>
              <w:jc w:val="center"/>
              <w:rPr>
                <w:b/>
                <w:bCs/>
                <w:lang w:val="uk-UA"/>
              </w:rPr>
            </w:pPr>
          </w:p>
          <w:p w:rsidR="008D5096" w:rsidRPr="00654BBD" w:rsidRDefault="008D5096" w:rsidP="008D5096">
            <w:pPr>
              <w:pStyle w:val="31"/>
              <w:ind w:right="-57"/>
              <w:jc w:val="center"/>
            </w:pPr>
            <w:r w:rsidRPr="00654BBD">
              <w:rPr>
                <w:bCs w:val="0"/>
              </w:rPr>
              <w:t xml:space="preserve">Для </w:t>
            </w:r>
            <w:r w:rsidRPr="00654BBD">
              <w:rPr>
                <w:bCs w:val="0"/>
                <w:u w:val="single"/>
              </w:rPr>
              <w:t>участі у науково-практичній конференції</w:t>
            </w:r>
            <w:r w:rsidRPr="00654BBD">
              <w:rPr>
                <w:bCs w:val="0"/>
              </w:rPr>
              <w:t xml:space="preserve"> просимо до</w:t>
            </w:r>
            <w:r w:rsidRPr="00654BBD">
              <w:t xml:space="preserve"> </w:t>
            </w:r>
          </w:p>
          <w:p w:rsidR="008D5096" w:rsidRPr="006A63E3" w:rsidRDefault="00EF3D66" w:rsidP="008D5096">
            <w:pPr>
              <w:pStyle w:val="31"/>
              <w:ind w:right="-57"/>
              <w:jc w:val="center"/>
            </w:pPr>
            <w:r w:rsidRPr="006A63E3">
              <w:rPr>
                <w:b/>
              </w:rPr>
              <w:t>04</w:t>
            </w:r>
            <w:r w:rsidR="008D5096" w:rsidRPr="006A63E3">
              <w:rPr>
                <w:b/>
              </w:rPr>
              <w:t xml:space="preserve"> травня</w:t>
            </w:r>
            <w:r w:rsidR="008D5096" w:rsidRPr="006A63E3">
              <w:t xml:space="preserve"> </w:t>
            </w:r>
            <w:r w:rsidRPr="006A63E3">
              <w:rPr>
                <w:b/>
                <w:bCs w:val="0"/>
              </w:rPr>
              <w:t>2018</w:t>
            </w:r>
            <w:r w:rsidR="008D5096" w:rsidRPr="006A63E3">
              <w:rPr>
                <w:b/>
                <w:bCs w:val="0"/>
              </w:rPr>
              <w:t xml:space="preserve"> року</w:t>
            </w:r>
            <w:r w:rsidR="008D5096" w:rsidRPr="006A63E3">
              <w:t xml:space="preserve"> </w:t>
            </w:r>
          </w:p>
          <w:p w:rsidR="008D5096" w:rsidRPr="00654BBD" w:rsidRDefault="008D5096" w:rsidP="008D5096">
            <w:pPr>
              <w:pStyle w:val="31"/>
              <w:ind w:right="-57"/>
              <w:jc w:val="center"/>
              <w:rPr>
                <w:b/>
                <w:i/>
              </w:rPr>
            </w:pPr>
            <w:r w:rsidRPr="00654BBD">
              <w:t xml:space="preserve">подати до </w:t>
            </w:r>
            <w:r w:rsidRPr="00654BBD">
              <w:rPr>
                <w:b/>
                <w:i/>
              </w:rPr>
              <w:t>оргкомітету конференції:</w:t>
            </w:r>
          </w:p>
          <w:p w:rsidR="008D5096" w:rsidRPr="00654BBD" w:rsidRDefault="008D5096" w:rsidP="008D5096">
            <w:pPr>
              <w:pStyle w:val="31"/>
              <w:ind w:right="-57"/>
              <w:jc w:val="center"/>
              <w:rPr>
                <w:b/>
                <w:i/>
              </w:rPr>
            </w:pPr>
          </w:p>
          <w:p w:rsidR="008D5096" w:rsidRPr="00654BBD" w:rsidRDefault="008D5096" w:rsidP="008D5096">
            <w:pPr>
              <w:pStyle w:val="31"/>
              <w:numPr>
                <w:ilvl w:val="0"/>
                <w:numId w:val="2"/>
              </w:numPr>
              <w:tabs>
                <w:tab w:val="left" w:pos="284"/>
              </w:tabs>
              <w:ind w:left="0" w:right="-57" w:firstLine="0"/>
            </w:pPr>
            <w:r w:rsidRPr="00654BBD">
              <w:rPr>
                <w:noProof/>
                <w:lang w:val="ru-RU"/>
              </w:rPr>
              <w:drawing>
                <wp:anchor distT="0" distB="0" distL="114300" distR="114300" simplePos="0" relativeHeight="251669504" behindDoc="1" locked="0" layoutInCell="1" allowOverlap="1" wp14:anchorId="14D6249E" wp14:editId="764782E2">
                  <wp:simplePos x="0" y="0"/>
                  <wp:positionH relativeFrom="column">
                    <wp:posOffset>-76587</wp:posOffset>
                  </wp:positionH>
                  <wp:positionV relativeFrom="paragraph">
                    <wp:posOffset>165188</wp:posOffset>
                  </wp:positionV>
                  <wp:extent cx="3133544" cy="3193576"/>
                  <wp:effectExtent l="0" t="0" r="0" b="6985"/>
                  <wp:wrapNone/>
                  <wp:docPr id="7" name="Рисунок 7" descr="balanza.jpg (3200×32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lanza.jpg (3200×32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40000"/>
                                    </a14:imgEffect>
                                    <a14:imgEffect>
                                      <a14:brightnessContrast bright="58000" contrast="-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44" cy="319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BBD">
              <w:t>Реєстраційну картку учасника конференції у вигляді файлу</w:t>
            </w:r>
            <w:r w:rsidRPr="00654BBD">
              <w:rPr>
                <w:bCs w:val="0"/>
              </w:rPr>
              <w:t xml:space="preserve"> (файл "РЕЄСТРАЦІЙНА КАРТКА ОДАТРЯ.doc" додається).</w:t>
            </w:r>
            <w:r w:rsidRPr="00654BBD">
              <w:t xml:space="preserve"> Назва файлу реєстрації повинна відповідати прізвищу першого співавтора. Наприклад: «</w:t>
            </w:r>
            <w:proofErr w:type="spellStart"/>
            <w:r w:rsidRPr="00654BBD">
              <w:t>Рetrov</w:t>
            </w:r>
            <w:proofErr w:type="spellEnd"/>
            <w:r w:rsidRPr="00654BBD">
              <w:t xml:space="preserve"> rk.doc»</w:t>
            </w:r>
            <w:r w:rsidRPr="00654BBD">
              <w:rPr>
                <w:noProof/>
              </w:rPr>
              <w:t xml:space="preserve"> </w:t>
            </w:r>
            <w:r w:rsidRPr="00654BBD">
              <w:t>.</w:t>
            </w:r>
          </w:p>
          <w:p w:rsidR="008D5096" w:rsidRPr="00654BBD" w:rsidRDefault="008D5096" w:rsidP="008D5096">
            <w:pPr>
              <w:numPr>
                <w:ilvl w:val="0"/>
                <w:numId w:val="2"/>
              </w:numPr>
              <w:tabs>
                <w:tab w:val="left" w:pos="284"/>
              </w:tabs>
              <w:ind w:left="0" w:right="-57" w:firstLine="0"/>
              <w:jc w:val="both"/>
              <w:rPr>
                <w:lang w:val="uk-UA"/>
              </w:rPr>
            </w:pPr>
            <w:r w:rsidRPr="00654BBD">
              <w:rPr>
                <w:lang w:val="uk-UA"/>
              </w:rPr>
              <w:t>Електронний варіант статті (назва файлу повинна відповідати прізвищу першого співавтора. Наприклад: «Рetrov.doc» або «</w:t>
            </w:r>
            <w:proofErr w:type="spellStart"/>
            <w:r w:rsidRPr="00654BBD">
              <w:rPr>
                <w:lang w:val="uk-UA"/>
              </w:rPr>
              <w:t>Рetrov.rtf</w:t>
            </w:r>
            <w:proofErr w:type="spellEnd"/>
            <w:r w:rsidRPr="00654BBD">
              <w:rPr>
                <w:lang w:val="uk-UA"/>
              </w:rPr>
              <w:t>»).</w:t>
            </w:r>
          </w:p>
          <w:p w:rsidR="008D5096" w:rsidRPr="00654BBD" w:rsidRDefault="008D5096" w:rsidP="008D5096">
            <w:pPr>
              <w:numPr>
                <w:ilvl w:val="0"/>
                <w:numId w:val="2"/>
              </w:numPr>
              <w:tabs>
                <w:tab w:val="left" w:pos="284"/>
              </w:tabs>
              <w:ind w:left="0" w:right="-57" w:firstLine="0"/>
              <w:jc w:val="both"/>
              <w:rPr>
                <w:lang w:val="uk-UA"/>
              </w:rPr>
            </w:pPr>
            <w:r w:rsidRPr="00654BBD">
              <w:rPr>
                <w:lang w:val="uk-UA"/>
              </w:rPr>
              <w:t xml:space="preserve">Копію (або </w:t>
            </w:r>
            <w:proofErr w:type="spellStart"/>
            <w:r w:rsidRPr="00654BBD">
              <w:rPr>
                <w:lang w:val="uk-UA"/>
              </w:rPr>
              <w:t>відскановану</w:t>
            </w:r>
            <w:proofErr w:type="spellEnd"/>
            <w:r w:rsidRPr="00654BBD">
              <w:rPr>
                <w:lang w:val="uk-UA"/>
              </w:rPr>
              <w:t xml:space="preserve"> електронну копію) квитанції про сплату вартості друку.</w:t>
            </w:r>
          </w:p>
          <w:p w:rsidR="008D5096" w:rsidRPr="00654BBD" w:rsidRDefault="008D5096" w:rsidP="008D5096">
            <w:pPr>
              <w:ind w:right="-57"/>
              <w:rPr>
                <w:sz w:val="20"/>
                <w:szCs w:val="20"/>
                <w:lang w:val="uk-UA"/>
              </w:rPr>
            </w:pPr>
          </w:p>
          <w:p w:rsidR="008D5096" w:rsidRPr="00654BBD" w:rsidRDefault="008D5096" w:rsidP="008D5096">
            <w:pPr>
              <w:pStyle w:val="a5"/>
              <w:spacing w:after="0"/>
              <w:ind w:left="0" w:right="-57"/>
              <w:jc w:val="center"/>
              <w:rPr>
                <w:b/>
                <w:lang w:val="uk-UA" w:eastAsia="uk-UA"/>
              </w:rPr>
            </w:pPr>
            <w:r w:rsidRPr="00654BBD">
              <w:rPr>
                <w:b/>
                <w:lang w:val="uk-UA"/>
              </w:rPr>
              <w:t>Матеріали для участі у конференції п</w:t>
            </w:r>
            <w:r w:rsidRPr="00654BBD">
              <w:rPr>
                <w:b/>
                <w:lang w:val="uk-UA" w:eastAsia="uk-UA"/>
              </w:rPr>
              <w:t xml:space="preserve">ереслати електронною поштою: </w:t>
            </w:r>
          </w:p>
          <w:p w:rsidR="008D5096" w:rsidRPr="00654BBD" w:rsidRDefault="008D5096" w:rsidP="008D5096">
            <w:pPr>
              <w:pStyle w:val="a5"/>
              <w:spacing w:after="0"/>
              <w:ind w:left="0" w:right="-57"/>
              <w:jc w:val="center"/>
              <w:rPr>
                <w:b/>
                <w:i/>
                <w:u w:val="single"/>
                <w:lang w:val="uk-UA" w:eastAsia="uk-UA"/>
              </w:rPr>
            </w:pPr>
          </w:p>
          <w:p w:rsidR="008D5096" w:rsidRPr="00654BBD" w:rsidRDefault="008D5096" w:rsidP="008D5096">
            <w:pPr>
              <w:pStyle w:val="a5"/>
              <w:spacing w:after="0"/>
              <w:ind w:left="0" w:right="-57"/>
              <w:jc w:val="center"/>
              <w:rPr>
                <w:b/>
                <w:sz w:val="32"/>
                <w:szCs w:val="32"/>
                <w:lang w:val="uk-UA"/>
              </w:rPr>
            </w:pPr>
            <w:r w:rsidRPr="00654BBD">
              <w:rPr>
                <w:b/>
                <w:i/>
                <w:sz w:val="32"/>
                <w:szCs w:val="32"/>
                <w:u w:val="single"/>
                <w:lang w:val="en-US" w:eastAsia="uk-UA"/>
              </w:rPr>
              <w:t>desire</w:t>
            </w:r>
            <w:r w:rsidRPr="00654BBD">
              <w:rPr>
                <w:b/>
                <w:i/>
                <w:sz w:val="32"/>
                <w:szCs w:val="32"/>
                <w:u w:val="single"/>
                <w:lang w:eastAsia="uk-UA"/>
              </w:rPr>
              <w:t>04072013</w:t>
            </w:r>
            <w:hyperlink r:id="rId16" w:history="1">
              <w:r w:rsidRPr="00654BBD">
                <w:rPr>
                  <w:rStyle w:val="a7"/>
                  <w:b/>
                  <w:bCs/>
                  <w:i/>
                  <w:color w:val="auto"/>
                  <w:sz w:val="32"/>
                  <w:szCs w:val="32"/>
                  <w:lang w:val="uk-UA"/>
                </w:rPr>
                <w:t>@</w:t>
              </w:r>
              <w:r w:rsidRPr="00654BBD">
                <w:rPr>
                  <w:rStyle w:val="a7"/>
                  <w:b/>
                  <w:bCs/>
                  <w:i/>
                  <w:color w:val="auto"/>
                  <w:sz w:val="32"/>
                  <w:szCs w:val="32"/>
                  <w:lang w:val="en-US"/>
                </w:rPr>
                <w:t>g</w:t>
              </w:r>
              <w:proofErr w:type="spellStart"/>
              <w:r w:rsidRPr="00654BBD">
                <w:rPr>
                  <w:rStyle w:val="a7"/>
                  <w:b/>
                  <w:bCs/>
                  <w:i/>
                  <w:color w:val="auto"/>
                  <w:sz w:val="32"/>
                  <w:szCs w:val="32"/>
                  <w:lang w:val="uk-UA"/>
                </w:rPr>
                <w:t>mail</w:t>
              </w:r>
              <w:proofErr w:type="spellEnd"/>
              <w:r w:rsidRPr="00654BBD">
                <w:rPr>
                  <w:rStyle w:val="a7"/>
                  <w:b/>
                  <w:bCs/>
                  <w:i/>
                  <w:color w:val="auto"/>
                  <w:sz w:val="32"/>
                  <w:szCs w:val="32"/>
                  <w:lang w:val="uk-UA"/>
                </w:rPr>
                <w:t>.</w:t>
              </w:r>
              <w:r w:rsidRPr="00654BBD">
                <w:rPr>
                  <w:rStyle w:val="a7"/>
                  <w:b/>
                  <w:bCs/>
                  <w:i/>
                  <w:color w:val="auto"/>
                  <w:sz w:val="32"/>
                  <w:szCs w:val="32"/>
                  <w:lang w:val="en-US"/>
                </w:rPr>
                <w:t>com</w:t>
              </w:r>
            </w:hyperlink>
          </w:p>
          <w:p w:rsidR="008D5096" w:rsidRPr="00654BBD" w:rsidRDefault="008D5096" w:rsidP="008D5096">
            <w:pPr>
              <w:ind w:right="-57" w:firstLine="425"/>
              <w:jc w:val="center"/>
              <w:rPr>
                <w:b/>
                <w:lang w:val="uk-UA" w:eastAsia="uk-UA"/>
              </w:rPr>
            </w:pPr>
          </w:p>
          <w:p w:rsidR="008D5096" w:rsidRPr="00654BBD" w:rsidRDefault="008D5096" w:rsidP="008D5096">
            <w:pPr>
              <w:ind w:right="-57" w:firstLine="425"/>
              <w:jc w:val="center"/>
              <w:rPr>
                <w:b/>
                <w:lang w:val="uk-UA" w:eastAsia="uk-UA"/>
              </w:rPr>
            </w:pPr>
            <w:r w:rsidRPr="00654BBD">
              <w:rPr>
                <w:b/>
                <w:lang w:val="uk-UA" w:eastAsia="uk-UA"/>
              </w:rPr>
              <w:t>Оргкомітет залишає за собою право відбору матеріалів у збірник наукових праць. Публікації, які оформлені не відповідно до приведених вище вимог, розглядатися не будуть.</w:t>
            </w:r>
          </w:p>
          <w:p w:rsidR="008D5096" w:rsidRPr="00654BBD" w:rsidRDefault="008D5096" w:rsidP="008D5096">
            <w:pPr>
              <w:rPr>
                <w:lang w:val="uk-UA"/>
              </w:rPr>
            </w:pPr>
          </w:p>
          <w:p w:rsidR="008D5096" w:rsidRPr="00654BBD" w:rsidRDefault="008D5096" w:rsidP="008D5096">
            <w:pPr>
              <w:rPr>
                <w:lang w:val="uk-UA"/>
              </w:rPr>
            </w:pPr>
          </w:p>
          <w:p w:rsidR="008D5096" w:rsidRPr="00654BBD" w:rsidRDefault="008D5096" w:rsidP="008D5096">
            <w:pPr>
              <w:rPr>
                <w:lang w:val="uk-UA"/>
              </w:rPr>
            </w:pPr>
          </w:p>
          <w:p w:rsidR="008D5096" w:rsidRPr="00654BBD" w:rsidRDefault="008D5096" w:rsidP="008D5096">
            <w:pPr>
              <w:rPr>
                <w:lang w:val="uk-UA"/>
              </w:rPr>
            </w:pPr>
          </w:p>
          <w:p w:rsidR="00E36976" w:rsidRPr="00654BBD" w:rsidRDefault="00E36976" w:rsidP="00604772">
            <w:pPr>
              <w:pStyle w:val="a5"/>
              <w:tabs>
                <w:tab w:val="left" w:pos="196"/>
              </w:tabs>
              <w:spacing w:after="0"/>
              <w:ind w:left="34" w:right="-108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:rsidR="000E31EF" w:rsidRPr="00147510" w:rsidRDefault="000E31EF" w:rsidP="008C3749">
            <w:pPr>
              <w:ind w:left="176" w:right="-108"/>
              <w:jc w:val="center"/>
              <w:rPr>
                <w:b/>
                <w:sz w:val="20"/>
                <w:szCs w:val="20"/>
              </w:rPr>
            </w:pPr>
          </w:p>
          <w:p w:rsidR="008D5096" w:rsidRPr="00896B78" w:rsidRDefault="008D5096" w:rsidP="008D5096">
            <w:pPr>
              <w:pStyle w:val="3"/>
              <w:suppressAutoHyphens/>
              <w:ind w:right="-11"/>
              <w:outlineLvl w:val="2"/>
              <w:rPr>
                <w:rFonts w:ascii="Times New Roman" w:hAnsi="Times New Roman"/>
              </w:rPr>
            </w:pPr>
            <w:r w:rsidRPr="00896B78">
              <w:rPr>
                <w:rFonts w:ascii="Times New Roman" w:hAnsi="Times New Roman"/>
              </w:rPr>
              <w:t>МІНІСТЕРСТВО ОСВІТИ ТА НАУКИ УКРАЇНИ</w:t>
            </w:r>
          </w:p>
          <w:p w:rsidR="008D5096" w:rsidRPr="00896B78" w:rsidRDefault="008D5096" w:rsidP="008D5096">
            <w:pPr>
              <w:rPr>
                <w:lang w:val="uk-UA"/>
              </w:rPr>
            </w:pPr>
          </w:p>
          <w:p w:rsidR="008D5096" w:rsidRPr="00896B78" w:rsidRDefault="008D5096" w:rsidP="008D5096">
            <w:pPr>
              <w:ind w:right="-11"/>
              <w:jc w:val="center"/>
              <w:rPr>
                <w:lang w:val="uk-UA"/>
              </w:rPr>
            </w:pPr>
            <w:r w:rsidRPr="00896B78">
              <w:rPr>
                <w:b/>
                <w:lang w:val="uk-UA"/>
              </w:rPr>
              <w:t>ОДЕСЬКА ДЕРЖАВНА АКАДЕМІЯ ТЕХНІЧНОГО РЕГУЛЮВАННЯ ТА ЯКОСТІ</w:t>
            </w:r>
          </w:p>
          <w:p w:rsidR="008D5096" w:rsidRPr="00896B78" w:rsidRDefault="008D5096" w:rsidP="008D5096">
            <w:pPr>
              <w:ind w:right="-11"/>
              <w:rPr>
                <w:lang w:val="uk-UA"/>
              </w:rPr>
            </w:pPr>
          </w:p>
          <w:p w:rsidR="008D5096" w:rsidRPr="00896B78" w:rsidRDefault="008D5096" w:rsidP="008D5096">
            <w:pPr>
              <w:ind w:right="-11"/>
              <w:rPr>
                <w:lang w:val="uk-UA"/>
              </w:rPr>
            </w:pPr>
          </w:p>
          <w:p w:rsidR="008D5096" w:rsidRPr="00896B78" w:rsidRDefault="00EF3D66" w:rsidP="008D5096">
            <w:pPr>
              <w:ind w:right="-11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Дев’ята</w:t>
            </w:r>
            <w:r w:rsidR="008D5096" w:rsidRPr="00896B78">
              <w:rPr>
                <w:b/>
                <w:i/>
                <w:sz w:val="28"/>
                <w:szCs w:val="28"/>
                <w:lang w:val="uk-UA"/>
              </w:rPr>
              <w:t xml:space="preserve"> Всеукраїнська  науково-практична конференція молодих учених і студентів</w:t>
            </w:r>
          </w:p>
          <w:p w:rsidR="008D5096" w:rsidRPr="00896B78" w:rsidRDefault="008D5096" w:rsidP="008D5096">
            <w:pPr>
              <w:ind w:right="-11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896B78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E57ED97" wp14:editId="0E42A92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114935</wp:posOffset>
                  </wp:positionV>
                  <wp:extent cx="3408045" cy="3099435"/>
                  <wp:effectExtent l="0" t="0" r="1905" b="5715"/>
                  <wp:wrapNone/>
                  <wp:docPr id="1" name="Рисунок 1" descr="Untitle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55" t="7129" r="2776" b="35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309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096" w:rsidRDefault="008D5096" w:rsidP="008D5096">
            <w:pPr>
              <w:ind w:right="-11"/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8D5096" w:rsidRDefault="008D5096" w:rsidP="008D5096">
            <w:pPr>
              <w:ind w:right="-11"/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8D5096" w:rsidRPr="00896B78" w:rsidRDefault="008D5096" w:rsidP="008D5096">
            <w:pPr>
              <w:ind w:right="-11"/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8D5096" w:rsidRPr="00770526" w:rsidRDefault="008D5096" w:rsidP="008D5096">
            <w:pPr>
              <w:suppressAutoHyphens/>
              <w:ind w:left="-142" w:right="-11"/>
              <w:jc w:val="center"/>
              <w:rPr>
                <w:rFonts w:ascii="Cambria" w:hAnsi="Cambria"/>
                <w:b/>
                <w:sz w:val="52"/>
                <w:szCs w:val="52"/>
                <w:lang w:val="uk-UA"/>
              </w:rPr>
            </w:pPr>
            <w:r w:rsidRPr="00770526">
              <w:rPr>
                <w:rFonts w:ascii="Cambria" w:hAnsi="Cambria"/>
                <w:b/>
                <w:i/>
                <w:sz w:val="52"/>
                <w:szCs w:val="52"/>
                <w:lang w:val="uk-UA"/>
              </w:rPr>
              <w:t>"ТЕХНІЧНЕ РЕГУЛЮВАННЯ, МЕТРОЛОГІЯ ТА ЯКІСТЬ: ВИКЛИКИ СУЧАСНОСТІ</w:t>
            </w:r>
            <w:r w:rsidRPr="00770526">
              <w:rPr>
                <w:rFonts w:ascii="Cambria" w:hAnsi="Cambria"/>
                <w:b/>
                <w:sz w:val="52"/>
                <w:szCs w:val="52"/>
                <w:lang w:val="uk-UA"/>
              </w:rPr>
              <w:t>"</w:t>
            </w:r>
          </w:p>
          <w:p w:rsidR="008D5096" w:rsidRPr="00896B78" w:rsidRDefault="008D5096" w:rsidP="008D5096">
            <w:pPr>
              <w:ind w:right="-11"/>
              <w:rPr>
                <w:lang w:val="uk-UA"/>
              </w:rPr>
            </w:pPr>
          </w:p>
          <w:p w:rsidR="008D5096" w:rsidRPr="00896B78" w:rsidRDefault="008D5096" w:rsidP="008D5096">
            <w:pPr>
              <w:rPr>
                <w:lang w:val="uk-UA"/>
              </w:rPr>
            </w:pPr>
          </w:p>
          <w:p w:rsidR="008D5096" w:rsidRDefault="008D5096" w:rsidP="008D5096">
            <w:pPr>
              <w:rPr>
                <w:lang w:val="uk-UA"/>
              </w:rPr>
            </w:pPr>
          </w:p>
          <w:p w:rsidR="008D5096" w:rsidRDefault="008D5096" w:rsidP="008D5096">
            <w:pPr>
              <w:rPr>
                <w:lang w:val="uk-UA"/>
              </w:rPr>
            </w:pPr>
          </w:p>
          <w:p w:rsidR="008D5096" w:rsidRPr="00896B78" w:rsidRDefault="008D5096" w:rsidP="008D5096">
            <w:pPr>
              <w:rPr>
                <w:lang w:val="uk-UA"/>
              </w:rPr>
            </w:pPr>
          </w:p>
          <w:p w:rsidR="008D5096" w:rsidRDefault="008D5096" w:rsidP="008D5096">
            <w:pPr>
              <w:rPr>
                <w:lang w:val="uk-UA"/>
              </w:rPr>
            </w:pPr>
          </w:p>
          <w:p w:rsidR="008D5096" w:rsidRDefault="008D5096" w:rsidP="008D5096">
            <w:pPr>
              <w:rPr>
                <w:lang w:val="uk-UA"/>
              </w:rPr>
            </w:pPr>
          </w:p>
          <w:p w:rsidR="008D5096" w:rsidRDefault="008D5096" w:rsidP="008D5096">
            <w:pPr>
              <w:rPr>
                <w:lang w:val="uk-UA"/>
              </w:rPr>
            </w:pPr>
          </w:p>
          <w:p w:rsidR="008D5096" w:rsidRDefault="008D5096" w:rsidP="008D5096">
            <w:pPr>
              <w:rPr>
                <w:lang w:val="uk-UA"/>
              </w:rPr>
            </w:pPr>
          </w:p>
          <w:p w:rsidR="008D5096" w:rsidRPr="00896B78" w:rsidRDefault="008D5096" w:rsidP="008D50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96B78">
              <w:rPr>
                <w:b/>
                <w:sz w:val="28"/>
                <w:szCs w:val="28"/>
                <w:lang w:val="uk-UA"/>
              </w:rPr>
              <w:t>Одеса, Україна</w:t>
            </w:r>
          </w:p>
          <w:p w:rsidR="008D5096" w:rsidRDefault="00EF3D66" w:rsidP="008D5096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17-18 травня 2018</w:t>
            </w:r>
          </w:p>
          <w:p w:rsidR="008D5096" w:rsidRPr="00896B78" w:rsidRDefault="008D5096" w:rsidP="008D5096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B21CA" w:rsidRPr="007A3CA5" w:rsidRDefault="008B21CA" w:rsidP="008D5096">
            <w:pPr>
              <w:ind w:right="84" w:firstLine="142"/>
              <w:jc w:val="center"/>
              <w:rPr>
                <w:b/>
                <w:i/>
                <w:sz w:val="28"/>
                <w:szCs w:val="28"/>
                <w:u w:val="single"/>
                <w:lang w:val="uk-UA" w:eastAsia="uk-UA"/>
              </w:rPr>
            </w:pPr>
          </w:p>
          <w:p w:rsidR="008D5096" w:rsidRPr="00896B78" w:rsidRDefault="008D5096" w:rsidP="008D5096">
            <w:pPr>
              <w:ind w:right="84" w:firstLine="142"/>
              <w:jc w:val="center"/>
              <w:rPr>
                <w:b/>
                <w:i/>
                <w:u w:val="single"/>
                <w:lang w:val="uk-UA" w:eastAsia="uk-UA"/>
              </w:rPr>
            </w:pPr>
            <w:r w:rsidRPr="00896B78">
              <w:rPr>
                <w:b/>
                <w:i/>
                <w:u w:val="single"/>
                <w:lang w:val="uk-UA" w:eastAsia="uk-UA"/>
              </w:rPr>
              <w:t>ВИМОГИ ДО ОФОРМЛЕННЯ СТАТЕЙ</w:t>
            </w:r>
          </w:p>
          <w:p w:rsidR="008D5096" w:rsidRPr="00896B78" w:rsidRDefault="008D5096" w:rsidP="008D5096">
            <w:pPr>
              <w:ind w:right="84" w:firstLine="426"/>
              <w:jc w:val="both"/>
              <w:rPr>
                <w:b/>
                <w:i/>
                <w:sz w:val="20"/>
                <w:szCs w:val="20"/>
                <w:u w:val="single"/>
                <w:lang w:val="uk-UA" w:eastAsia="uk-UA"/>
              </w:rPr>
            </w:pP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 w:eastAsia="uk-UA"/>
              </w:rPr>
            </w:pPr>
            <w:r w:rsidRPr="00896B78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E5F006D" wp14:editId="0DA01A3C">
                  <wp:simplePos x="0" y="0"/>
                  <wp:positionH relativeFrom="column">
                    <wp:posOffset>-112067</wp:posOffset>
                  </wp:positionH>
                  <wp:positionV relativeFrom="paragraph">
                    <wp:posOffset>1243439</wp:posOffset>
                  </wp:positionV>
                  <wp:extent cx="3135820" cy="3216166"/>
                  <wp:effectExtent l="0" t="0" r="7620" b="3810"/>
                  <wp:wrapNone/>
                  <wp:docPr id="8" name="Рисунок 8" descr="balanza.jpg (3200×32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lanza.jpg (3200×32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40000"/>
                                    </a14:imgEffect>
                                    <a14:imgEffect>
                                      <a14:brightnessContrast bright="58000" contrast="-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321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B78">
              <w:rPr>
                <w:sz w:val="20"/>
                <w:szCs w:val="20"/>
                <w:lang w:val="uk-UA" w:eastAsia="uk-UA"/>
              </w:rPr>
              <w:t xml:space="preserve">Для публікації приймаються тільки наукові та науково-технічні статті з вищевикладеної тематики конференції об'ємом </w:t>
            </w:r>
            <w:r w:rsidRPr="00896B78">
              <w:rPr>
                <w:b/>
                <w:sz w:val="20"/>
                <w:szCs w:val="20"/>
                <w:lang w:val="uk-UA" w:eastAsia="uk-UA"/>
              </w:rPr>
              <w:t>не менш 2 сторінок</w:t>
            </w:r>
            <w:r w:rsidRPr="00896B78">
              <w:rPr>
                <w:sz w:val="20"/>
                <w:szCs w:val="20"/>
                <w:lang w:val="uk-UA" w:eastAsia="uk-UA"/>
              </w:rPr>
              <w:t xml:space="preserve"> формату А4 </w:t>
            </w:r>
            <w:r w:rsidRPr="00896B78">
              <w:rPr>
                <w:bCs/>
                <w:sz w:val="20"/>
                <w:szCs w:val="20"/>
                <w:lang w:val="uk-UA"/>
              </w:rPr>
              <w:t>(210</w:t>
            </w:r>
            <w:r w:rsidRPr="00896B78">
              <w:rPr>
                <w:sz w:val="20"/>
                <w:szCs w:val="20"/>
                <w:lang w:val="uk-UA"/>
              </w:rPr>
              <w:t>х</w:t>
            </w:r>
            <w:r w:rsidRPr="00896B78">
              <w:rPr>
                <w:bCs/>
                <w:sz w:val="20"/>
                <w:szCs w:val="20"/>
                <w:lang w:val="uk-UA"/>
              </w:rPr>
              <w:t xml:space="preserve">297 мм), </w:t>
            </w:r>
            <w:r w:rsidRPr="00896B78">
              <w:rPr>
                <w:sz w:val="20"/>
                <w:szCs w:val="20"/>
                <w:lang w:val="uk-UA"/>
              </w:rPr>
              <w:t xml:space="preserve">набрані у редакторі </w:t>
            </w:r>
            <w:r w:rsidR="00EF3D66">
              <w:rPr>
                <w:bCs/>
                <w:sz w:val="20"/>
                <w:szCs w:val="20"/>
                <w:lang w:val="uk-UA"/>
              </w:rPr>
              <w:t>Word</w:t>
            </w:r>
            <w:r w:rsidRPr="00896B78">
              <w:rPr>
                <w:sz w:val="20"/>
                <w:szCs w:val="20"/>
                <w:lang w:val="uk-UA"/>
              </w:rPr>
              <w:t xml:space="preserve">, у вигляді комп’ютерного файлу з розширенням </w:t>
            </w:r>
            <w:r w:rsidRPr="00896B78">
              <w:rPr>
                <w:bCs/>
                <w:sz w:val="20"/>
                <w:szCs w:val="20"/>
                <w:lang w:val="uk-UA"/>
              </w:rPr>
              <w:t>*.doc</w:t>
            </w:r>
            <w:r w:rsidR="002B7D55">
              <w:rPr>
                <w:bCs/>
                <w:sz w:val="20"/>
                <w:szCs w:val="20"/>
                <w:lang w:val="uk-UA"/>
              </w:rPr>
              <w:t xml:space="preserve">, </w:t>
            </w:r>
            <w:r w:rsidR="002B7D55" w:rsidRPr="00896B78">
              <w:rPr>
                <w:bCs/>
                <w:sz w:val="20"/>
                <w:szCs w:val="20"/>
                <w:lang w:val="uk-UA"/>
              </w:rPr>
              <w:t>*</w:t>
            </w:r>
            <w:proofErr w:type="spellStart"/>
            <w:r w:rsidR="002B7D55" w:rsidRPr="00896B78">
              <w:rPr>
                <w:bCs/>
                <w:sz w:val="20"/>
                <w:szCs w:val="20"/>
                <w:lang w:val="uk-UA"/>
              </w:rPr>
              <w:t>.doc</w:t>
            </w:r>
            <w:r w:rsidR="002B7D55">
              <w:rPr>
                <w:sz w:val="20"/>
                <w:szCs w:val="20"/>
                <w:lang w:val="uk-UA"/>
              </w:rPr>
              <w:t>х</w:t>
            </w:r>
            <w:proofErr w:type="spellEnd"/>
            <w:r w:rsidRPr="00896B78">
              <w:rPr>
                <w:sz w:val="20"/>
                <w:szCs w:val="20"/>
                <w:lang w:val="uk-UA"/>
              </w:rPr>
              <w:t xml:space="preserve">  або </w:t>
            </w:r>
            <w:r w:rsidRPr="00896B78">
              <w:rPr>
                <w:bCs/>
                <w:sz w:val="20"/>
                <w:szCs w:val="20"/>
                <w:lang w:val="uk-UA"/>
              </w:rPr>
              <w:t>*</w:t>
            </w:r>
            <w:proofErr w:type="spellStart"/>
            <w:r w:rsidRPr="00896B78">
              <w:rPr>
                <w:bCs/>
                <w:sz w:val="20"/>
                <w:szCs w:val="20"/>
                <w:lang w:val="uk-UA"/>
              </w:rPr>
              <w:t>.rtf</w:t>
            </w:r>
            <w:proofErr w:type="spellEnd"/>
            <w:r w:rsidRPr="00896B78">
              <w:rPr>
                <w:bCs/>
                <w:sz w:val="20"/>
                <w:szCs w:val="20"/>
                <w:lang w:val="uk-UA"/>
              </w:rPr>
              <w:t xml:space="preserve"> </w:t>
            </w:r>
            <w:r w:rsidRPr="00896B78">
              <w:rPr>
                <w:sz w:val="20"/>
                <w:szCs w:val="20"/>
                <w:lang w:val="uk-UA"/>
              </w:rPr>
              <w:t xml:space="preserve"> </w:t>
            </w:r>
            <w:r w:rsidRPr="00896B78">
              <w:rPr>
                <w:sz w:val="20"/>
                <w:szCs w:val="20"/>
                <w:lang w:val="uk-UA" w:eastAsia="uk-UA"/>
              </w:rPr>
              <w:t xml:space="preserve">з полями: зліва та справа – </w:t>
            </w:r>
            <w:smartTag w:uri="urn:schemas-microsoft-com:office:smarttags" w:element="metricconverter">
              <w:smartTagPr>
                <w:attr w:name="ProductID" w:val="2,0 см"/>
              </w:smartTagPr>
              <w:r w:rsidRPr="00896B78">
                <w:rPr>
                  <w:sz w:val="20"/>
                  <w:szCs w:val="20"/>
                  <w:lang w:val="uk-UA" w:eastAsia="uk-UA"/>
                </w:rPr>
                <w:t>2,0 см</w:t>
              </w:r>
            </w:smartTag>
            <w:r w:rsidRPr="00896B78">
              <w:rPr>
                <w:sz w:val="20"/>
                <w:szCs w:val="20"/>
                <w:lang w:val="uk-UA" w:eastAsia="uk-UA"/>
              </w:rPr>
              <w:t xml:space="preserve">, зверху – </w:t>
            </w:r>
            <w:smartTag w:uri="urn:schemas-microsoft-com:office:smarttags" w:element="metricconverter">
              <w:smartTagPr>
                <w:attr w:name="ProductID" w:val="0,47 см"/>
              </w:smartTagPr>
              <w:r w:rsidRPr="00896B78">
                <w:rPr>
                  <w:sz w:val="20"/>
                  <w:szCs w:val="20"/>
                  <w:lang w:val="uk-UA" w:eastAsia="uk-UA"/>
                </w:rPr>
                <w:t>0,47 см</w:t>
              </w:r>
            </w:smartTag>
            <w:r w:rsidRPr="00896B78">
              <w:rPr>
                <w:sz w:val="20"/>
                <w:szCs w:val="20"/>
                <w:lang w:val="uk-UA" w:eastAsia="uk-UA"/>
              </w:rPr>
              <w:t xml:space="preserve">, знизу – </w:t>
            </w:r>
            <w:smartTag w:uri="urn:schemas-microsoft-com:office:smarttags" w:element="metricconverter">
              <w:smartTagPr>
                <w:attr w:name="ProductID" w:val="0 см"/>
              </w:smartTagPr>
              <w:r w:rsidRPr="00896B78">
                <w:rPr>
                  <w:sz w:val="20"/>
                  <w:szCs w:val="20"/>
                  <w:lang w:val="uk-UA" w:eastAsia="uk-UA"/>
                </w:rPr>
                <w:t>0 см</w:t>
              </w:r>
            </w:smartTag>
            <w:r w:rsidRPr="00896B78">
              <w:rPr>
                <w:sz w:val="20"/>
                <w:szCs w:val="20"/>
                <w:lang w:val="uk-UA" w:eastAsia="uk-UA"/>
              </w:rPr>
              <w:t xml:space="preserve">, колонтитули – </w:t>
            </w:r>
            <w:smartTag w:uri="urn:schemas-microsoft-com:office:smarttags" w:element="metricconverter">
              <w:smartTagPr>
                <w:attr w:name="ProductID" w:val="0,5 см"/>
              </w:smartTagPr>
              <w:r w:rsidRPr="00896B78">
                <w:rPr>
                  <w:sz w:val="20"/>
                  <w:szCs w:val="20"/>
                  <w:lang w:val="uk-UA" w:eastAsia="uk-UA"/>
                </w:rPr>
                <w:t>0,5 см</w:t>
              </w:r>
            </w:smartTag>
            <w:r w:rsidRPr="00896B78">
              <w:rPr>
                <w:sz w:val="20"/>
                <w:szCs w:val="20"/>
                <w:lang w:val="uk-UA" w:eastAsia="uk-UA"/>
              </w:rPr>
              <w:t xml:space="preserve">. Шрифт </w:t>
            </w:r>
            <w:proofErr w:type="spellStart"/>
            <w:r w:rsidRPr="00896B78">
              <w:rPr>
                <w:sz w:val="20"/>
                <w:szCs w:val="20"/>
                <w:lang w:val="uk-UA" w:eastAsia="uk-UA"/>
              </w:rPr>
              <w:t>Times</w:t>
            </w:r>
            <w:proofErr w:type="spellEnd"/>
            <w:r w:rsidRPr="00896B78">
              <w:rPr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 w:rsidRPr="00896B78">
              <w:rPr>
                <w:sz w:val="20"/>
                <w:szCs w:val="20"/>
                <w:lang w:val="uk-UA" w:eastAsia="uk-UA"/>
              </w:rPr>
              <w:t>New</w:t>
            </w:r>
            <w:proofErr w:type="spellEnd"/>
            <w:r w:rsidRPr="00896B78">
              <w:rPr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 w:rsidRPr="00896B78">
              <w:rPr>
                <w:sz w:val="20"/>
                <w:szCs w:val="20"/>
                <w:lang w:val="uk-UA" w:eastAsia="uk-UA"/>
              </w:rPr>
              <w:t>Roman</w:t>
            </w:r>
            <w:proofErr w:type="spellEnd"/>
            <w:r w:rsidRPr="00896B78">
              <w:rPr>
                <w:sz w:val="20"/>
                <w:szCs w:val="20"/>
                <w:lang w:val="uk-UA" w:eastAsia="uk-UA"/>
              </w:rPr>
              <w:t xml:space="preserve">, </w:t>
            </w:r>
            <w:r w:rsidRPr="00896B78">
              <w:rPr>
                <w:sz w:val="20"/>
                <w:szCs w:val="20"/>
                <w:lang w:val="uk-UA"/>
              </w:rPr>
              <w:t xml:space="preserve">розмір </w:t>
            </w:r>
            <w:r w:rsidRPr="00896B78">
              <w:rPr>
                <w:bCs/>
                <w:sz w:val="20"/>
                <w:szCs w:val="20"/>
                <w:lang w:val="uk-UA"/>
              </w:rPr>
              <w:t xml:space="preserve">14 </w:t>
            </w:r>
            <w:proofErr w:type="spellStart"/>
            <w:r w:rsidRPr="00896B78">
              <w:rPr>
                <w:bCs/>
                <w:sz w:val="20"/>
                <w:szCs w:val="20"/>
                <w:lang w:val="uk-UA"/>
              </w:rPr>
              <w:t>пт</w:t>
            </w:r>
            <w:proofErr w:type="spellEnd"/>
            <w:r w:rsidRPr="00896B78">
              <w:rPr>
                <w:bCs/>
                <w:sz w:val="20"/>
                <w:szCs w:val="20"/>
                <w:lang w:val="uk-UA"/>
              </w:rPr>
              <w:t xml:space="preserve">, </w:t>
            </w:r>
            <w:r w:rsidRPr="00896B78">
              <w:rPr>
                <w:sz w:val="20"/>
                <w:szCs w:val="20"/>
                <w:lang w:val="uk-UA" w:eastAsia="uk-UA"/>
              </w:rPr>
              <w:t xml:space="preserve">міжрядковий інтервал – одинарний, абзацний відступ –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896B78">
                <w:rPr>
                  <w:sz w:val="20"/>
                  <w:szCs w:val="20"/>
                  <w:lang w:val="uk-UA" w:eastAsia="uk-UA"/>
                </w:rPr>
                <w:t>1 см</w:t>
              </w:r>
            </w:smartTag>
            <w:r w:rsidRPr="00896B78">
              <w:rPr>
                <w:sz w:val="20"/>
                <w:szCs w:val="20"/>
                <w:lang w:val="uk-UA" w:eastAsia="uk-UA"/>
              </w:rPr>
              <w:t xml:space="preserve">. Розстановка перенесень – автоматична. 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/>
              </w:rPr>
            </w:pPr>
            <w:r w:rsidRPr="00896B78">
              <w:rPr>
                <w:sz w:val="20"/>
                <w:szCs w:val="20"/>
                <w:lang w:val="uk-UA" w:eastAsia="uk-UA"/>
              </w:rPr>
              <w:t xml:space="preserve">Об‘єм статті повинен бути 2, 3, 4, 5 і т.д. </w:t>
            </w:r>
            <w:r w:rsidRPr="00896B78">
              <w:rPr>
                <w:b/>
                <w:bCs/>
                <w:sz w:val="20"/>
                <w:szCs w:val="20"/>
                <w:lang w:val="uk-UA" w:eastAsia="uk-UA"/>
              </w:rPr>
              <w:t>повних</w:t>
            </w:r>
            <w:r w:rsidRPr="00896B78">
              <w:rPr>
                <w:sz w:val="20"/>
                <w:szCs w:val="20"/>
                <w:lang w:val="uk-UA" w:eastAsia="uk-UA"/>
              </w:rPr>
              <w:t xml:space="preserve"> сторінки.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bCs/>
                <w:sz w:val="20"/>
                <w:szCs w:val="20"/>
                <w:lang w:val="uk-UA"/>
              </w:rPr>
            </w:pPr>
            <w:r w:rsidRPr="00896B78">
              <w:rPr>
                <w:b/>
                <w:bCs/>
                <w:sz w:val="20"/>
                <w:szCs w:val="20"/>
                <w:lang w:val="uk-UA" w:eastAsia="uk-UA"/>
              </w:rPr>
              <w:t xml:space="preserve">Текст статті набирати в шаблоні збірника </w:t>
            </w:r>
            <w:r w:rsidR="00EF3D66">
              <w:rPr>
                <w:b/>
                <w:bCs/>
                <w:sz w:val="20"/>
                <w:szCs w:val="20"/>
                <w:lang w:val="uk-UA"/>
              </w:rPr>
              <w:t>9</w:t>
            </w:r>
            <w:r w:rsidRPr="00896B78">
              <w:rPr>
                <w:b/>
                <w:bCs/>
                <w:sz w:val="20"/>
                <w:szCs w:val="20"/>
                <w:lang w:val="uk-UA"/>
              </w:rPr>
              <w:t>-ої</w:t>
            </w:r>
            <w:r w:rsidRPr="00896B78">
              <w:rPr>
                <w:b/>
                <w:sz w:val="20"/>
                <w:szCs w:val="20"/>
                <w:lang w:val="uk-UA"/>
              </w:rPr>
              <w:t xml:space="preserve"> науково-практичної конференції молодих учених і студентів </w:t>
            </w:r>
            <w:r w:rsidRPr="00896B78">
              <w:rPr>
                <w:bCs/>
                <w:sz w:val="20"/>
                <w:szCs w:val="20"/>
                <w:lang w:val="uk-UA"/>
              </w:rPr>
              <w:t>(файл "Шаблон ОДАТРЯ.doc" додається).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/>
              </w:rPr>
            </w:pPr>
            <w:r w:rsidRPr="00896B78">
              <w:rPr>
                <w:sz w:val="20"/>
                <w:szCs w:val="20"/>
                <w:lang w:val="uk-UA" w:eastAsia="uk-UA"/>
              </w:rPr>
              <w:t xml:space="preserve">Текст статті повинен відповідати такій </w:t>
            </w:r>
            <w:r w:rsidRPr="00896B78">
              <w:rPr>
                <w:b/>
                <w:sz w:val="20"/>
                <w:szCs w:val="20"/>
                <w:lang w:val="uk-UA" w:eastAsia="uk-UA"/>
              </w:rPr>
              <w:t>структурі</w:t>
            </w:r>
            <w:r w:rsidRPr="00896B78">
              <w:rPr>
                <w:sz w:val="20"/>
                <w:szCs w:val="20"/>
                <w:lang w:val="uk-UA" w:eastAsia="uk-UA"/>
              </w:rPr>
              <w:t xml:space="preserve">: 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/>
              </w:rPr>
            </w:pPr>
            <w:r w:rsidRPr="00896B78">
              <w:rPr>
                <w:sz w:val="20"/>
                <w:szCs w:val="20"/>
                <w:lang w:val="uk-UA" w:eastAsia="uk-UA"/>
              </w:rPr>
              <w:t xml:space="preserve">- назву друкують напівжирними великими буквами по центру сторінки; 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/>
              </w:rPr>
            </w:pPr>
            <w:r w:rsidRPr="00896B78">
              <w:rPr>
                <w:sz w:val="20"/>
                <w:szCs w:val="20"/>
                <w:lang w:val="uk-UA" w:eastAsia="uk-UA"/>
              </w:rPr>
              <w:t>- далі через інтервал напівжирним шрифтом по центру сторінки друкують прізвища та ініціали авторів з указівкою вченого ступеню і звання, нижче – повна назва організації і місто;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 w:eastAsia="uk-UA"/>
              </w:rPr>
            </w:pPr>
            <w:r w:rsidRPr="00896B78">
              <w:rPr>
                <w:sz w:val="20"/>
                <w:szCs w:val="20"/>
                <w:lang w:val="uk-UA" w:eastAsia="uk-UA"/>
              </w:rPr>
              <w:t xml:space="preserve">- основний текст статті друкують через 1 інтервал з вирівнюванням тексту по ширині. 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bCs/>
                <w:sz w:val="20"/>
                <w:szCs w:val="20"/>
                <w:lang w:val="uk-UA" w:eastAsia="uk-UA"/>
              </w:rPr>
            </w:pPr>
            <w:r w:rsidRPr="00896B78">
              <w:rPr>
                <w:bCs/>
                <w:sz w:val="20"/>
                <w:szCs w:val="20"/>
                <w:lang w:val="uk-UA" w:eastAsia="uk-UA"/>
              </w:rPr>
              <w:t xml:space="preserve">У тексті потрібно відобразити постановку проблеми, мету статті, виклад основного матеріалу, в кінці – </w:t>
            </w:r>
            <w:r w:rsidRPr="00896B78">
              <w:rPr>
                <w:bCs/>
                <w:sz w:val="20"/>
                <w:szCs w:val="20"/>
                <w:lang w:val="uk-UA"/>
              </w:rPr>
              <w:t>висновки</w:t>
            </w:r>
            <w:r w:rsidRPr="00896B78">
              <w:rPr>
                <w:bCs/>
                <w:sz w:val="20"/>
                <w:szCs w:val="20"/>
                <w:lang w:val="uk-UA" w:eastAsia="uk-UA"/>
              </w:rPr>
              <w:t>.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 w:eastAsia="uk-UA"/>
              </w:rPr>
            </w:pPr>
            <w:r w:rsidRPr="00896B78">
              <w:rPr>
                <w:sz w:val="20"/>
                <w:szCs w:val="20"/>
                <w:lang w:val="uk-UA" w:eastAsia="uk-UA"/>
              </w:rPr>
              <w:t>- література (згідно ДСТУ ГОСТ 7.1-2006) друкується через 1 інтервал після тексту. Для оформлення літератури використовують стиль "Нумерований список".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 w:eastAsia="uk-UA"/>
              </w:rPr>
            </w:pPr>
            <w:r w:rsidRPr="00896B78">
              <w:rPr>
                <w:sz w:val="20"/>
                <w:szCs w:val="20"/>
                <w:lang w:val="uk-UA" w:eastAsia="uk-UA"/>
              </w:rPr>
              <w:t xml:space="preserve">Рисунки виконуються тільки чорно-білими, діаграми – в градаціях чорного (кольорові не допускаються). 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sz w:val="20"/>
                <w:szCs w:val="20"/>
                <w:lang w:val="uk-UA"/>
              </w:rPr>
            </w:pPr>
            <w:r w:rsidRPr="00896B78">
              <w:rPr>
                <w:sz w:val="20"/>
                <w:szCs w:val="20"/>
                <w:lang w:val="uk-UA"/>
              </w:rPr>
              <w:t xml:space="preserve">Математичні формули набираються у вбудованому редакторі Microsoft </w:t>
            </w:r>
            <w:proofErr w:type="spellStart"/>
            <w:r w:rsidRPr="00896B78">
              <w:rPr>
                <w:sz w:val="20"/>
                <w:szCs w:val="20"/>
                <w:lang w:val="uk-UA"/>
              </w:rPr>
              <w:t>Equation</w:t>
            </w:r>
            <w:proofErr w:type="spellEnd"/>
            <w:r w:rsidRPr="00896B78">
              <w:rPr>
                <w:sz w:val="20"/>
                <w:szCs w:val="20"/>
                <w:lang w:val="uk-UA"/>
              </w:rPr>
              <w:t xml:space="preserve">. Розміри: звичайний символ – 14 </w:t>
            </w:r>
            <w:proofErr w:type="spellStart"/>
            <w:r w:rsidRPr="00896B78">
              <w:rPr>
                <w:sz w:val="20"/>
                <w:szCs w:val="20"/>
                <w:lang w:val="uk-UA"/>
              </w:rPr>
              <w:t>пт</w:t>
            </w:r>
            <w:proofErr w:type="spellEnd"/>
            <w:r w:rsidRPr="00896B78">
              <w:rPr>
                <w:sz w:val="20"/>
                <w:szCs w:val="20"/>
                <w:lang w:val="uk-UA"/>
              </w:rPr>
              <w:t xml:space="preserve">, великий індекс – 10 </w:t>
            </w:r>
            <w:proofErr w:type="spellStart"/>
            <w:r w:rsidRPr="00896B78">
              <w:rPr>
                <w:sz w:val="20"/>
                <w:szCs w:val="20"/>
                <w:lang w:val="uk-UA"/>
              </w:rPr>
              <w:t>пт</w:t>
            </w:r>
            <w:proofErr w:type="spellEnd"/>
            <w:r w:rsidRPr="00896B78">
              <w:rPr>
                <w:sz w:val="20"/>
                <w:szCs w:val="20"/>
                <w:lang w:val="uk-UA"/>
              </w:rPr>
              <w:t xml:space="preserve">, малий індекс – 9 </w:t>
            </w:r>
            <w:proofErr w:type="spellStart"/>
            <w:r w:rsidRPr="00896B78">
              <w:rPr>
                <w:sz w:val="20"/>
                <w:szCs w:val="20"/>
                <w:lang w:val="uk-UA"/>
              </w:rPr>
              <w:t>пт</w:t>
            </w:r>
            <w:proofErr w:type="spellEnd"/>
            <w:r w:rsidRPr="00896B78">
              <w:rPr>
                <w:sz w:val="20"/>
                <w:szCs w:val="20"/>
                <w:lang w:val="uk-UA"/>
              </w:rPr>
              <w:t xml:space="preserve">, великий символ – 20 </w:t>
            </w:r>
            <w:proofErr w:type="spellStart"/>
            <w:r w:rsidRPr="00896B78">
              <w:rPr>
                <w:sz w:val="20"/>
                <w:szCs w:val="20"/>
                <w:lang w:val="uk-UA"/>
              </w:rPr>
              <w:t>пт</w:t>
            </w:r>
            <w:proofErr w:type="spellEnd"/>
            <w:r w:rsidRPr="00896B78">
              <w:rPr>
                <w:sz w:val="20"/>
                <w:szCs w:val="20"/>
                <w:lang w:val="uk-UA"/>
              </w:rPr>
              <w:t xml:space="preserve">, малий символ – 14 </w:t>
            </w:r>
            <w:proofErr w:type="spellStart"/>
            <w:r w:rsidRPr="00896B78">
              <w:rPr>
                <w:sz w:val="20"/>
                <w:szCs w:val="20"/>
                <w:lang w:val="uk-UA"/>
              </w:rPr>
              <w:t>пт</w:t>
            </w:r>
            <w:proofErr w:type="spellEnd"/>
            <w:r w:rsidRPr="00896B78">
              <w:rPr>
                <w:sz w:val="20"/>
                <w:szCs w:val="20"/>
                <w:lang w:val="uk-UA"/>
              </w:rPr>
              <w:t>.</w:t>
            </w:r>
          </w:p>
          <w:p w:rsidR="008D5096" w:rsidRPr="00896B78" w:rsidRDefault="008D5096" w:rsidP="008D5096">
            <w:pPr>
              <w:spacing w:line="228" w:lineRule="auto"/>
              <w:ind w:right="84" w:firstLine="284"/>
              <w:jc w:val="both"/>
              <w:rPr>
                <w:bCs/>
                <w:sz w:val="20"/>
                <w:szCs w:val="20"/>
                <w:lang w:val="uk-UA"/>
              </w:rPr>
            </w:pPr>
            <w:r w:rsidRPr="00896B78">
              <w:rPr>
                <w:bCs/>
                <w:sz w:val="20"/>
                <w:szCs w:val="20"/>
                <w:lang w:val="uk-UA"/>
              </w:rPr>
              <w:t>Зразок оформлення доповіді – у файлі "Шаблон ОДАТРЯ.doc"</w:t>
            </w:r>
          </w:p>
          <w:p w:rsidR="000E31EF" w:rsidRPr="008A0B44" w:rsidRDefault="000E31EF" w:rsidP="00604772">
            <w:pPr>
              <w:ind w:left="176" w:right="-108"/>
              <w:rPr>
                <w:sz w:val="20"/>
                <w:szCs w:val="20"/>
                <w:lang w:val="uk-UA"/>
              </w:rPr>
            </w:pPr>
          </w:p>
        </w:tc>
      </w:tr>
    </w:tbl>
    <w:p w:rsidR="0068357B" w:rsidRPr="00F072E9" w:rsidRDefault="0068357B" w:rsidP="00F072E9">
      <w:pPr>
        <w:rPr>
          <w:sz w:val="2"/>
          <w:szCs w:val="2"/>
          <w:lang w:val="uk-UA"/>
        </w:rPr>
      </w:pPr>
    </w:p>
    <w:sectPr w:rsidR="0068357B" w:rsidRPr="00F072E9" w:rsidSect="009B30E1">
      <w:pgSz w:w="16838" w:h="11906" w:orient="landscape"/>
      <w:pgMar w:top="709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DB2" w:rsidRDefault="00912DB2" w:rsidP="008A0B44">
      <w:r>
        <w:separator/>
      </w:r>
    </w:p>
  </w:endnote>
  <w:endnote w:type="continuationSeparator" w:id="0">
    <w:p w:rsidR="00912DB2" w:rsidRDefault="00912DB2" w:rsidP="008A0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DB2" w:rsidRDefault="00912DB2" w:rsidP="008A0B44">
      <w:r>
        <w:separator/>
      </w:r>
    </w:p>
  </w:footnote>
  <w:footnote w:type="continuationSeparator" w:id="0">
    <w:p w:rsidR="00912DB2" w:rsidRDefault="00912DB2" w:rsidP="008A0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43655"/>
    <w:multiLevelType w:val="hybridMultilevel"/>
    <w:tmpl w:val="5E08EF16"/>
    <w:lvl w:ilvl="0" w:tplc="3344277E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5E8D18C6"/>
    <w:multiLevelType w:val="hybridMultilevel"/>
    <w:tmpl w:val="16261F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80EC7"/>
    <w:multiLevelType w:val="hybridMultilevel"/>
    <w:tmpl w:val="58E84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3A1B43"/>
    <w:multiLevelType w:val="hybridMultilevel"/>
    <w:tmpl w:val="EBF6FE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F7E"/>
    <w:rsid w:val="00053B93"/>
    <w:rsid w:val="00072CD9"/>
    <w:rsid w:val="000804F3"/>
    <w:rsid w:val="0008674A"/>
    <w:rsid w:val="00090A0C"/>
    <w:rsid w:val="00096790"/>
    <w:rsid w:val="000A3DE2"/>
    <w:rsid w:val="000E31EF"/>
    <w:rsid w:val="00114FC1"/>
    <w:rsid w:val="00123380"/>
    <w:rsid w:val="00127751"/>
    <w:rsid w:val="00147510"/>
    <w:rsid w:val="00180830"/>
    <w:rsid w:val="001B351A"/>
    <w:rsid w:val="001E3659"/>
    <w:rsid w:val="001F776A"/>
    <w:rsid w:val="00214DF8"/>
    <w:rsid w:val="002735B9"/>
    <w:rsid w:val="002834BE"/>
    <w:rsid w:val="00294E32"/>
    <w:rsid w:val="002A215F"/>
    <w:rsid w:val="002B7D55"/>
    <w:rsid w:val="003055BC"/>
    <w:rsid w:val="00307370"/>
    <w:rsid w:val="00323CF8"/>
    <w:rsid w:val="0037432C"/>
    <w:rsid w:val="00381311"/>
    <w:rsid w:val="00397625"/>
    <w:rsid w:val="00456F7E"/>
    <w:rsid w:val="004F0904"/>
    <w:rsid w:val="005335C6"/>
    <w:rsid w:val="005343FE"/>
    <w:rsid w:val="00552188"/>
    <w:rsid w:val="0055648F"/>
    <w:rsid w:val="00567721"/>
    <w:rsid w:val="005945CB"/>
    <w:rsid w:val="005B571D"/>
    <w:rsid w:val="00604772"/>
    <w:rsid w:val="006479A5"/>
    <w:rsid w:val="00654BBD"/>
    <w:rsid w:val="00657F25"/>
    <w:rsid w:val="0068357B"/>
    <w:rsid w:val="00687E5A"/>
    <w:rsid w:val="006A63E3"/>
    <w:rsid w:val="006D09C6"/>
    <w:rsid w:val="006E3905"/>
    <w:rsid w:val="006E408D"/>
    <w:rsid w:val="00785A91"/>
    <w:rsid w:val="007A0AD7"/>
    <w:rsid w:val="007A3CA5"/>
    <w:rsid w:val="007B4CEE"/>
    <w:rsid w:val="007B568E"/>
    <w:rsid w:val="007D419F"/>
    <w:rsid w:val="00824024"/>
    <w:rsid w:val="00830917"/>
    <w:rsid w:val="00880B30"/>
    <w:rsid w:val="008823B3"/>
    <w:rsid w:val="008A0B44"/>
    <w:rsid w:val="008B0F44"/>
    <w:rsid w:val="008B21CA"/>
    <w:rsid w:val="008C3749"/>
    <w:rsid w:val="008D0F64"/>
    <w:rsid w:val="008D3CBF"/>
    <w:rsid w:val="008D4D63"/>
    <w:rsid w:val="008D5096"/>
    <w:rsid w:val="009101F3"/>
    <w:rsid w:val="00912DB2"/>
    <w:rsid w:val="009210D1"/>
    <w:rsid w:val="009247D4"/>
    <w:rsid w:val="00927DDA"/>
    <w:rsid w:val="00946A8A"/>
    <w:rsid w:val="00966EEB"/>
    <w:rsid w:val="009B30E1"/>
    <w:rsid w:val="009D469B"/>
    <w:rsid w:val="009E79F5"/>
    <w:rsid w:val="00A05E5F"/>
    <w:rsid w:val="00A406E7"/>
    <w:rsid w:val="00A71EC4"/>
    <w:rsid w:val="00A75302"/>
    <w:rsid w:val="00A830BB"/>
    <w:rsid w:val="00AB24FD"/>
    <w:rsid w:val="00AE49A5"/>
    <w:rsid w:val="00B01B61"/>
    <w:rsid w:val="00B129A3"/>
    <w:rsid w:val="00B3652C"/>
    <w:rsid w:val="00B44AA7"/>
    <w:rsid w:val="00B4535F"/>
    <w:rsid w:val="00B5718A"/>
    <w:rsid w:val="00BA5B8C"/>
    <w:rsid w:val="00BC1466"/>
    <w:rsid w:val="00BE2218"/>
    <w:rsid w:val="00BE3E4F"/>
    <w:rsid w:val="00C16C76"/>
    <w:rsid w:val="00CE59BB"/>
    <w:rsid w:val="00CF2311"/>
    <w:rsid w:val="00D16F36"/>
    <w:rsid w:val="00D41394"/>
    <w:rsid w:val="00D52C0C"/>
    <w:rsid w:val="00D60DBE"/>
    <w:rsid w:val="00D626D3"/>
    <w:rsid w:val="00D66754"/>
    <w:rsid w:val="00D7548C"/>
    <w:rsid w:val="00D8607A"/>
    <w:rsid w:val="00DB2B59"/>
    <w:rsid w:val="00DE2A8D"/>
    <w:rsid w:val="00E01751"/>
    <w:rsid w:val="00E36976"/>
    <w:rsid w:val="00E36DE2"/>
    <w:rsid w:val="00EA20C4"/>
    <w:rsid w:val="00EB1A48"/>
    <w:rsid w:val="00EB360B"/>
    <w:rsid w:val="00EC2825"/>
    <w:rsid w:val="00EF3B3F"/>
    <w:rsid w:val="00EF3D66"/>
    <w:rsid w:val="00F072E9"/>
    <w:rsid w:val="00F4414C"/>
    <w:rsid w:val="00F66EBD"/>
    <w:rsid w:val="00F7012B"/>
    <w:rsid w:val="00F71C08"/>
    <w:rsid w:val="00F72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0E31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0E31EF"/>
    <w:pPr>
      <w:keepNext/>
      <w:jc w:val="center"/>
      <w:outlineLvl w:val="2"/>
    </w:pPr>
    <w:rPr>
      <w:rFonts w:ascii="Arial" w:hAnsi="Arial"/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E31EF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E31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31">
    <w:name w:val="Body Text Indent 3"/>
    <w:basedOn w:val="a"/>
    <w:link w:val="32"/>
    <w:rsid w:val="006D09C6"/>
    <w:pPr>
      <w:ind w:right="201" w:firstLine="273"/>
      <w:jc w:val="both"/>
    </w:pPr>
    <w:rPr>
      <w:bCs/>
      <w:lang w:val="uk-UA"/>
    </w:rPr>
  </w:style>
  <w:style w:type="character" w:customStyle="1" w:styleId="32">
    <w:name w:val="Основной текст с отступом 3 Знак"/>
    <w:basedOn w:val="a0"/>
    <w:link w:val="31"/>
    <w:rsid w:val="006D09C6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09C6"/>
    <w:pPr>
      <w:ind w:left="720"/>
      <w:contextualSpacing/>
    </w:pPr>
  </w:style>
  <w:style w:type="paragraph" w:styleId="a5">
    <w:name w:val="Body Text Indent"/>
    <w:basedOn w:val="a"/>
    <w:link w:val="a6"/>
    <w:rsid w:val="006D09C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D09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rsid w:val="006D09C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D3C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3CB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2">
    <w:name w:val="Body Text Indent 2"/>
    <w:basedOn w:val="a"/>
    <w:link w:val="20"/>
    <w:uiPriority w:val="99"/>
    <w:unhideWhenUsed/>
    <w:rsid w:val="00EC28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C28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nhideWhenUsed/>
    <w:rsid w:val="008A0B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A0B44"/>
    <w:rPr>
      <w:rFonts w:ascii="Courier New" w:eastAsia="Times New Roman" w:hAnsi="Courier New" w:cs="Times New Roman"/>
      <w:sz w:val="20"/>
      <w:szCs w:val="20"/>
    </w:rPr>
  </w:style>
  <w:style w:type="paragraph" w:customStyle="1" w:styleId="aa">
    <w:name w:val="Знак"/>
    <w:basedOn w:val="a"/>
    <w:rsid w:val="008D5096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0E31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0E31EF"/>
    <w:pPr>
      <w:keepNext/>
      <w:jc w:val="center"/>
      <w:outlineLvl w:val="2"/>
    </w:pPr>
    <w:rPr>
      <w:rFonts w:ascii="Arial" w:hAnsi="Arial"/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E31EF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E31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31">
    <w:name w:val="Body Text Indent 3"/>
    <w:basedOn w:val="a"/>
    <w:link w:val="32"/>
    <w:rsid w:val="006D09C6"/>
    <w:pPr>
      <w:ind w:right="201" w:firstLine="273"/>
      <w:jc w:val="both"/>
    </w:pPr>
    <w:rPr>
      <w:bCs/>
      <w:lang w:val="uk-UA"/>
    </w:rPr>
  </w:style>
  <w:style w:type="character" w:customStyle="1" w:styleId="32">
    <w:name w:val="Основной текст с отступом 3 Знак"/>
    <w:basedOn w:val="a0"/>
    <w:link w:val="31"/>
    <w:rsid w:val="006D09C6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09C6"/>
    <w:pPr>
      <w:ind w:left="720"/>
      <w:contextualSpacing/>
    </w:pPr>
  </w:style>
  <w:style w:type="paragraph" w:styleId="a5">
    <w:name w:val="Body Text Indent"/>
    <w:basedOn w:val="a"/>
    <w:link w:val="a6"/>
    <w:rsid w:val="006D09C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D09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rsid w:val="006D09C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D3C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3CB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2">
    <w:name w:val="Body Text Indent 2"/>
    <w:basedOn w:val="a"/>
    <w:link w:val="20"/>
    <w:uiPriority w:val="99"/>
    <w:unhideWhenUsed/>
    <w:rsid w:val="00EC28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C28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semiHidden/>
    <w:unhideWhenUsed/>
    <w:rsid w:val="008A0B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semiHidden/>
    <w:rsid w:val="008A0B44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datrya@mail.ru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odatrya@mai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F665D-1DA4-45B4-B30E-D1464BBC9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Маша</cp:lastModifiedBy>
  <cp:revision>17</cp:revision>
  <cp:lastPrinted>2017-03-17T13:06:00Z</cp:lastPrinted>
  <dcterms:created xsi:type="dcterms:W3CDTF">2016-07-04T12:03:00Z</dcterms:created>
  <dcterms:modified xsi:type="dcterms:W3CDTF">2018-02-22T20:20:00Z</dcterms:modified>
</cp:coreProperties>
</file>