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193B3" w14:textId="77777777" w:rsidR="008D7A94" w:rsidRP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  <w:r w:rsidRPr="008D7A94">
        <w:rPr>
          <w:b/>
          <w:i/>
          <w:color w:val="0D0D0D"/>
          <w:sz w:val="32"/>
          <w:szCs w:val="32"/>
          <w:lang w:val="ru-RU"/>
        </w:rPr>
        <w:t>МІНІСТЕРСТВО ОСВІТИ І НАУКИ УКРАЇНИ</w:t>
      </w:r>
    </w:p>
    <w:p w14:paraId="729C0421" w14:textId="77777777" w:rsidR="008D7A94" w:rsidRP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  <w:proofErr w:type="spellStart"/>
      <w:r w:rsidRPr="008D7A94">
        <w:rPr>
          <w:b/>
          <w:i/>
          <w:color w:val="0D0D0D"/>
          <w:sz w:val="32"/>
          <w:szCs w:val="32"/>
          <w:lang w:val="ru-RU"/>
        </w:rPr>
        <w:t>Харківський</w:t>
      </w:r>
      <w:proofErr w:type="spellEnd"/>
      <w:r w:rsidRPr="008D7A94">
        <w:rPr>
          <w:b/>
          <w:i/>
          <w:color w:val="0D0D0D"/>
          <w:sz w:val="32"/>
          <w:szCs w:val="32"/>
          <w:lang w:val="ru-RU"/>
        </w:rPr>
        <w:t xml:space="preserve"> </w:t>
      </w:r>
      <w:proofErr w:type="spellStart"/>
      <w:r w:rsidRPr="008D7A94">
        <w:rPr>
          <w:b/>
          <w:i/>
          <w:color w:val="0D0D0D"/>
          <w:sz w:val="32"/>
          <w:szCs w:val="32"/>
          <w:lang w:val="ru-RU"/>
        </w:rPr>
        <w:t>національний</w:t>
      </w:r>
      <w:proofErr w:type="spellEnd"/>
      <w:r w:rsidRPr="008D7A94">
        <w:rPr>
          <w:b/>
          <w:i/>
          <w:color w:val="0D0D0D"/>
          <w:sz w:val="32"/>
          <w:szCs w:val="32"/>
          <w:lang w:val="ru-RU"/>
        </w:rPr>
        <w:t xml:space="preserve"> </w:t>
      </w:r>
      <w:proofErr w:type="spellStart"/>
      <w:r w:rsidRPr="008D7A94">
        <w:rPr>
          <w:b/>
          <w:i/>
          <w:color w:val="0D0D0D"/>
          <w:sz w:val="32"/>
          <w:szCs w:val="32"/>
          <w:lang w:val="ru-RU"/>
        </w:rPr>
        <w:t>університет</w:t>
      </w:r>
      <w:proofErr w:type="spellEnd"/>
      <w:r w:rsidRPr="008D7A94">
        <w:rPr>
          <w:b/>
          <w:i/>
          <w:color w:val="0D0D0D"/>
          <w:sz w:val="32"/>
          <w:szCs w:val="32"/>
          <w:lang w:val="ru-RU"/>
        </w:rPr>
        <w:t xml:space="preserve"> </w:t>
      </w:r>
      <w:proofErr w:type="spellStart"/>
      <w:r w:rsidRPr="008D7A94">
        <w:rPr>
          <w:b/>
          <w:i/>
          <w:color w:val="0D0D0D"/>
          <w:sz w:val="32"/>
          <w:szCs w:val="32"/>
          <w:lang w:val="ru-RU"/>
        </w:rPr>
        <w:t>ім</w:t>
      </w:r>
      <w:proofErr w:type="spellEnd"/>
      <w:r w:rsidRPr="008D7A94">
        <w:rPr>
          <w:b/>
          <w:i/>
          <w:color w:val="0D0D0D"/>
          <w:sz w:val="32"/>
          <w:szCs w:val="32"/>
          <w:lang w:val="ru-RU"/>
        </w:rPr>
        <w:t xml:space="preserve">. В.Н. </w:t>
      </w:r>
      <w:proofErr w:type="spellStart"/>
      <w:r w:rsidRPr="008D7A94">
        <w:rPr>
          <w:b/>
          <w:i/>
          <w:color w:val="0D0D0D"/>
          <w:sz w:val="32"/>
          <w:szCs w:val="32"/>
          <w:lang w:val="ru-RU"/>
        </w:rPr>
        <w:t>Каразіна</w:t>
      </w:r>
      <w:proofErr w:type="spellEnd"/>
    </w:p>
    <w:p w14:paraId="6657587A" w14:textId="77777777" w:rsidR="008D7A94" w:rsidRP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</w:p>
    <w:p w14:paraId="3FEA2F24" w14:textId="77777777" w:rsidR="008D7A94" w:rsidRP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  <w:r w:rsidRPr="008D7A94">
        <w:rPr>
          <w:b/>
          <w:i/>
          <w:color w:val="0D0D0D"/>
          <w:sz w:val="32"/>
          <w:szCs w:val="32"/>
          <w:lang w:val="ru-RU"/>
        </w:rPr>
        <w:t>НАУКОВЕ ТОВАРИСТВО СТУДЕНТІВ, АС</w:t>
      </w:r>
      <w:r>
        <w:rPr>
          <w:b/>
          <w:i/>
          <w:color w:val="0D0D0D"/>
          <w:sz w:val="32"/>
          <w:szCs w:val="32"/>
          <w:lang w:val="ru-RU"/>
        </w:rPr>
        <w:t>ПІРАНТІВ, ДОКТОРАНТІВ І МОЛОДИХ</w:t>
      </w:r>
      <w:r w:rsidRPr="008D7A94">
        <w:rPr>
          <w:b/>
          <w:i/>
          <w:color w:val="0D0D0D"/>
          <w:sz w:val="32"/>
          <w:szCs w:val="32"/>
          <w:lang w:val="ru-RU"/>
        </w:rPr>
        <w:t xml:space="preserve"> </w:t>
      </w:r>
      <w:r>
        <w:rPr>
          <w:b/>
          <w:i/>
          <w:color w:val="0D0D0D"/>
          <w:sz w:val="32"/>
          <w:szCs w:val="32"/>
          <w:lang w:val="ru-RU"/>
        </w:rPr>
        <w:t>УЧЕНИХ</w:t>
      </w:r>
    </w:p>
    <w:p w14:paraId="161F445C" w14:textId="77777777" w:rsid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  <w:r w:rsidRPr="008D7A94">
        <w:rPr>
          <w:b/>
          <w:i/>
          <w:color w:val="0D0D0D"/>
          <w:sz w:val="32"/>
          <w:szCs w:val="32"/>
          <w:lang w:val="ru-RU"/>
        </w:rPr>
        <w:t>ФАКУЛЬТЕТУ МАТЕМАТИКИ І ІНФОРМАТИКИ</w:t>
      </w:r>
    </w:p>
    <w:p w14:paraId="488E2D73" w14:textId="77777777" w:rsidR="008D7A94" w:rsidRDefault="008D7A94" w:rsidP="008D7A94">
      <w:pPr>
        <w:pStyle w:val="a3"/>
        <w:widowControl w:val="0"/>
        <w:suppressAutoHyphens/>
        <w:jc w:val="center"/>
        <w:rPr>
          <w:b/>
          <w:i/>
          <w:color w:val="0D0D0D"/>
          <w:sz w:val="32"/>
          <w:szCs w:val="32"/>
          <w:lang w:val="ru-RU"/>
        </w:rPr>
      </w:pPr>
    </w:p>
    <w:p w14:paraId="11727F2E" w14:textId="77777777" w:rsidR="008D7A94" w:rsidRDefault="008D7A94" w:rsidP="008D7A94">
      <w:pPr>
        <w:jc w:val="center"/>
        <w:rPr>
          <w:b/>
          <w:i/>
          <w:color w:val="C00000"/>
          <w:sz w:val="44"/>
          <w:szCs w:val="44"/>
          <w:lang w:val="ru-RU"/>
        </w:rPr>
      </w:pPr>
      <w:r>
        <w:rPr>
          <w:b/>
          <w:i/>
          <w:color w:val="C00000"/>
          <w:sz w:val="44"/>
          <w:szCs w:val="44"/>
          <w:lang w:val="en-US"/>
        </w:rPr>
        <w:t>X</w:t>
      </w:r>
      <w:r w:rsidRPr="008D7A94">
        <w:rPr>
          <w:b/>
          <w:i/>
          <w:color w:val="C00000"/>
          <w:sz w:val="44"/>
          <w:szCs w:val="44"/>
          <w:lang w:val="en-US"/>
        </w:rPr>
        <w:t>V</w:t>
      </w:r>
      <w:r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>
        <w:rPr>
          <w:b/>
          <w:i/>
          <w:color w:val="C00000"/>
          <w:sz w:val="44"/>
          <w:szCs w:val="44"/>
          <w:lang w:val="ru-RU"/>
        </w:rPr>
        <w:t>Міжнародна</w:t>
      </w:r>
      <w:proofErr w:type="spellEnd"/>
      <w:r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>
        <w:rPr>
          <w:b/>
          <w:i/>
          <w:color w:val="C00000"/>
          <w:sz w:val="44"/>
          <w:szCs w:val="44"/>
          <w:lang w:val="ru-RU"/>
        </w:rPr>
        <w:t>наукова</w:t>
      </w:r>
      <w:proofErr w:type="spellEnd"/>
      <w:r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>
        <w:rPr>
          <w:b/>
          <w:i/>
          <w:color w:val="C00000"/>
          <w:sz w:val="44"/>
          <w:szCs w:val="44"/>
          <w:lang w:val="ru-RU"/>
        </w:rPr>
        <w:t>конференція</w:t>
      </w:r>
      <w:proofErr w:type="spellEnd"/>
      <w:r w:rsidRPr="008D7A94">
        <w:rPr>
          <w:b/>
          <w:i/>
          <w:color w:val="C00000"/>
          <w:sz w:val="44"/>
          <w:szCs w:val="44"/>
          <w:lang w:val="ru-RU"/>
        </w:rPr>
        <w:t xml:space="preserve"> для </w:t>
      </w:r>
      <w:proofErr w:type="spellStart"/>
      <w:r w:rsidRPr="008D7A94">
        <w:rPr>
          <w:b/>
          <w:i/>
          <w:color w:val="C00000"/>
          <w:sz w:val="44"/>
          <w:szCs w:val="44"/>
          <w:lang w:val="ru-RU"/>
        </w:rPr>
        <w:t>молодих</w:t>
      </w:r>
      <w:proofErr w:type="spellEnd"/>
      <w:r w:rsidRPr="008D7A94"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Pr="008D7A94">
        <w:rPr>
          <w:b/>
          <w:i/>
          <w:color w:val="C00000"/>
          <w:sz w:val="44"/>
          <w:szCs w:val="44"/>
          <w:lang w:val="ru-RU"/>
        </w:rPr>
        <w:t>вчених</w:t>
      </w:r>
      <w:proofErr w:type="spellEnd"/>
      <w:r w:rsidRPr="008D7A94">
        <w:rPr>
          <w:b/>
          <w:i/>
          <w:color w:val="C00000"/>
          <w:sz w:val="44"/>
          <w:szCs w:val="44"/>
          <w:lang w:val="ru-RU"/>
        </w:rPr>
        <w:t xml:space="preserve"> </w:t>
      </w:r>
    </w:p>
    <w:p w14:paraId="7085B87D" w14:textId="77777777" w:rsidR="008D7A94" w:rsidRDefault="00DD7EDE" w:rsidP="008D7A94">
      <w:pPr>
        <w:jc w:val="center"/>
        <w:rPr>
          <w:b/>
          <w:i/>
          <w:color w:val="C00000"/>
          <w:sz w:val="44"/>
          <w:szCs w:val="44"/>
          <w:lang w:val="ru-RU"/>
        </w:rPr>
      </w:pPr>
      <w:r>
        <w:rPr>
          <w:b/>
          <w:i/>
          <w:color w:val="C00000"/>
          <w:sz w:val="44"/>
          <w:szCs w:val="44"/>
          <w:lang w:val="ru-RU"/>
        </w:rPr>
        <w:t>«</w:t>
      </w:r>
      <w:proofErr w:type="spellStart"/>
      <w:r w:rsidR="008D7A94" w:rsidRPr="008D7A94">
        <w:rPr>
          <w:b/>
          <w:i/>
          <w:color w:val="C00000"/>
          <w:sz w:val="44"/>
          <w:szCs w:val="44"/>
          <w:lang w:val="ru-RU"/>
        </w:rPr>
        <w:t>Сучасні</w:t>
      </w:r>
      <w:proofErr w:type="spellEnd"/>
      <w:r w:rsidR="008D7A94" w:rsidRPr="008D7A94"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8D7A94" w:rsidRPr="008D7A94">
        <w:rPr>
          <w:b/>
          <w:i/>
          <w:color w:val="C00000"/>
          <w:sz w:val="44"/>
          <w:szCs w:val="44"/>
          <w:lang w:val="ru-RU"/>
        </w:rPr>
        <w:t>проблеми</w:t>
      </w:r>
      <w:proofErr w:type="spellEnd"/>
      <w:r w:rsidR="008D7A94" w:rsidRPr="008D7A94">
        <w:rPr>
          <w:b/>
          <w:i/>
          <w:color w:val="C00000"/>
          <w:sz w:val="44"/>
          <w:szCs w:val="44"/>
          <w:lang w:val="ru-RU"/>
        </w:rPr>
        <w:t xml:space="preserve"> </w:t>
      </w:r>
      <w:r w:rsidR="008D7A94">
        <w:rPr>
          <w:b/>
          <w:i/>
          <w:color w:val="C00000"/>
          <w:sz w:val="44"/>
          <w:szCs w:val="44"/>
          <w:lang w:val="ru-RU"/>
        </w:rPr>
        <w:t xml:space="preserve">математики та </w:t>
      </w:r>
      <w:proofErr w:type="spellStart"/>
      <w:r w:rsidR="008D7A94">
        <w:rPr>
          <w:b/>
          <w:i/>
          <w:color w:val="C00000"/>
          <w:sz w:val="44"/>
          <w:szCs w:val="44"/>
          <w:lang w:val="ru-RU"/>
        </w:rPr>
        <w:t>її</w:t>
      </w:r>
      <w:proofErr w:type="spellEnd"/>
      <w:r w:rsidR="008D7A94"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8D7A94">
        <w:rPr>
          <w:b/>
          <w:i/>
          <w:color w:val="C00000"/>
          <w:sz w:val="44"/>
          <w:szCs w:val="44"/>
          <w:lang w:val="ru-RU"/>
        </w:rPr>
        <w:t>застосування</w:t>
      </w:r>
      <w:proofErr w:type="spellEnd"/>
      <w:r w:rsidR="008D7A94">
        <w:rPr>
          <w:b/>
          <w:i/>
          <w:color w:val="C00000"/>
          <w:sz w:val="44"/>
          <w:szCs w:val="44"/>
          <w:lang w:val="ru-RU"/>
        </w:rPr>
        <w:t xml:space="preserve"> у </w:t>
      </w:r>
      <w:proofErr w:type="spellStart"/>
      <w:r w:rsidR="008D7A94" w:rsidRPr="008D7A94">
        <w:rPr>
          <w:b/>
          <w:i/>
          <w:color w:val="C00000"/>
          <w:sz w:val="44"/>
          <w:szCs w:val="44"/>
          <w:lang w:val="ru-RU"/>
        </w:rPr>
        <w:t>природничих</w:t>
      </w:r>
      <w:proofErr w:type="spellEnd"/>
      <w:r w:rsidR="008D7A94" w:rsidRPr="008D7A94">
        <w:rPr>
          <w:b/>
          <w:i/>
          <w:color w:val="C00000"/>
          <w:sz w:val="44"/>
          <w:szCs w:val="44"/>
          <w:lang w:val="ru-RU"/>
        </w:rPr>
        <w:t xml:space="preserve"> науках та </w:t>
      </w:r>
      <w:proofErr w:type="spellStart"/>
      <w:r w:rsidR="008D7A94" w:rsidRPr="008D7A94">
        <w:rPr>
          <w:b/>
          <w:i/>
          <w:color w:val="C00000"/>
          <w:sz w:val="44"/>
          <w:szCs w:val="44"/>
          <w:lang w:val="ru-RU"/>
        </w:rPr>
        <w:t>інформаційних</w:t>
      </w:r>
      <w:proofErr w:type="spellEnd"/>
      <w:r w:rsidR="008D7A94" w:rsidRPr="008D7A94">
        <w:rPr>
          <w:b/>
          <w:i/>
          <w:color w:val="C00000"/>
          <w:sz w:val="44"/>
          <w:szCs w:val="44"/>
          <w:lang w:val="ru-RU"/>
        </w:rPr>
        <w:t xml:space="preserve"> </w:t>
      </w:r>
      <w:proofErr w:type="spellStart"/>
      <w:r w:rsidR="008D7A94" w:rsidRPr="008D7A94">
        <w:rPr>
          <w:b/>
          <w:i/>
          <w:color w:val="C00000"/>
          <w:sz w:val="44"/>
          <w:szCs w:val="44"/>
          <w:lang w:val="ru-RU"/>
        </w:rPr>
        <w:t>техно</w:t>
      </w:r>
      <w:r>
        <w:rPr>
          <w:b/>
          <w:i/>
          <w:color w:val="C00000"/>
          <w:sz w:val="44"/>
          <w:szCs w:val="44"/>
          <w:lang w:val="ru-RU"/>
        </w:rPr>
        <w:t>логіях</w:t>
      </w:r>
      <w:proofErr w:type="spellEnd"/>
      <w:r>
        <w:rPr>
          <w:b/>
          <w:i/>
          <w:color w:val="C00000"/>
          <w:sz w:val="44"/>
          <w:szCs w:val="44"/>
          <w:lang w:val="ru-RU"/>
        </w:rPr>
        <w:t>»</w:t>
      </w:r>
    </w:p>
    <w:p w14:paraId="550376C4" w14:textId="77777777" w:rsidR="008D7A94" w:rsidRPr="008D7A94" w:rsidRDefault="00DD7EDE" w:rsidP="008D7A94">
      <w:pPr>
        <w:jc w:val="center"/>
        <w:rPr>
          <w:b/>
          <w:i/>
          <w:color w:val="C00000"/>
          <w:sz w:val="44"/>
          <w:szCs w:val="44"/>
          <w:lang w:val="ru-RU"/>
        </w:rPr>
      </w:pPr>
      <w:r>
        <w:rPr>
          <w:b/>
          <w:i/>
          <w:sz w:val="32"/>
          <w:szCs w:val="32"/>
          <w:lang w:val="ru-RU"/>
        </w:rPr>
        <w:t xml:space="preserve">13-14 </w:t>
      </w:r>
      <w:proofErr w:type="spellStart"/>
      <w:r>
        <w:rPr>
          <w:b/>
          <w:i/>
          <w:sz w:val="32"/>
          <w:szCs w:val="32"/>
          <w:lang w:val="ru-RU"/>
        </w:rPr>
        <w:t>березня</w:t>
      </w:r>
      <w:proofErr w:type="spellEnd"/>
      <w:r>
        <w:rPr>
          <w:b/>
          <w:i/>
          <w:sz w:val="32"/>
          <w:szCs w:val="32"/>
          <w:lang w:val="ru-RU"/>
        </w:rPr>
        <w:t xml:space="preserve"> 2020 року</w:t>
      </w:r>
    </w:p>
    <w:p w14:paraId="00F011A7" w14:textId="77777777" w:rsidR="008D7A94" w:rsidRDefault="008D7A94" w:rsidP="008D7A94">
      <w:pPr>
        <w:jc w:val="center"/>
        <w:rPr>
          <w:b/>
          <w:i/>
          <w:sz w:val="32"/>
          <w:szCs w:val="32"/>
          <w:lang w:val="uk-UA"/>
        </w:rPr>
      </w:pPr>
      <w:proofErr w:type="spellStart"/>
      <w:r>
        <w:rPr>
          <w:b/>
          <w:i/>
          <w:sz w:val="32"/>
          <w:szCs w:val="32"/>
          <w:lang w:val="ru-RU"/>
        </w:rPr>
        <w:t>Харк</w:t>
      </w:r>
      <w:r>
        <w:rPr>
          <w:b/>
          <w:i/>
          <w:sz w:val="32"/>
          <w:szCs w:val="32"/>
          <w:lang w:val="uk-UA"/>
        </w:rPr>
        <w:t>ів</w:t>
      </w:r>
      <w:proofErr w:type="spellEnd"/>
      <w:r>
        <w:rPr>
          <w:b/>
          <w:i/>
          <w:sz w:val="32"/>
          <w:szCs w:val="32"/>
          <w:lang w:val="uk-UA"/>
        </w:rPr>
        <w:t>, Україна</w:t>
      </w:r>
    </w:p>
    <w:p w14:paraId="14E1DBFB" w14:textId="77777777" w:rsidR="008D7A94" w:rsidRPr="008D7A94" w:rsidRDefault="008D7A94" w:rsidP="008D7A94">
      <w:pPr>
        <w:jc w:val="center"/>
        <w:rPr>
          <w:b/>
          <w:caps/>
          <w:color w:val="1D1B11"/>
          <w:sz w:val="32"/>
          <w:szCs w:val="32"/>
          <w:lang w:val="uk-UA"/>
        </w:rPr>
      </w:pPr>
    </w:p>
    <w:p w14:paraId="37C0FB63" w14:textId="77777777" w:rsidR="008D7A94" w:rsidRDefault="00132582" w:rsidP="008D7A94">
      <w:pPr>
        <w:jc w:val="center"/>
        <w:rPr>
          <w:b/>
          <w:noProof/>
          <w:color w:val="C00000"/>
          <w:sz w:val="28"/>
          <w:szCs w:val="28"/>
          <w:lang w:val="ru-RU"/>
        </w:rPr>
      </w:pPr>
      <w:r>
        <w:rPr>
          <w:b/>
          <w:noProof/>
          <w:color w:val="C00000"/>
          <w:sz w:val="28"/>
          <w:szCs w:val="28"/>
          <w:lang w:val="ru-RU"/>
        </w:rPr>
        <w:t>ЗАГАЛЬНА ІНФОРМАЦІЯ</w:t>
      </w:r>
    </w:p>
    <w:p w14:paraId="0178C3B9" w14:textId="77777777" w:rsidR="008D7A94" w:rsidRDefault="008D7A94" w:rsidP="008D7A94">
      <w:pPr>
        <w:tabs>
          <w:tab w:val="left" w:pos="284"/>
        </w:tabs>
        <w:jc w:val="both"/>
        <w:rPr>
          <w:noProof/>
          <w:sz w:val="28"/>
          <w:szCs w:val="28"/>
          <w:lang w:val="ru-RU"/>
        </w:rPr>
      </w:pPr>
    </w:p>
    <w:p w14:paraId="10F9353A" w14:textId="002D7D65" w:rsidR="008D7A94" w:rsidRDefault="008D7A94" w:rsidP="008D7A94">
      <w:pPr>
        <w:tabs>
          <w:tab w:val="left" w:pos="284"/>
        </w:tabs>
        <w:ind w:firstLine="284"/>
        <w:jc w:val="both"/>
        <w:rPr>
          <w:noProof/>
          <w:sz w:val="28"/>
          <w:szCs w:val="28"/>
          <w:lang w:val="ru-RU"/>
        </w:rPr>
      </w:pPr>
      <w:r w:rsidRPr="008D7A94">
        <w:rPr>
          <w:b/>
          <w:noProof/>
          <w:sz w:val="28"/>
          <w:szCs w:val="28"/>
          <w:lang w:val="ru-RU"/>
        </w:rPr>
        <w:t>Форма проведен</w:t>
      </w:r>
      <w:r w:rsidR="006C3C08">
        <w:rPr>
          <w:b/>
          <w:noProof/>
          <w:sz w:val="28"/>
          <w:szCs w:val="28"/>
          <w:lang w:val="ru-RU"/>
        </w:rPr>
        <w:t>н</w:t>
      </w:r>
      <w:r w:rsidRPr="008D7A94">
        <w:rPr>
          <w:b/>
          <w:noProof/>
          <w:sz w:val="28"/>
          <w:szCs w:val="28"/>
          <w:lang w:val="ru-RU"/>
        </w:rPr>
        <w:t>я конференції</w:t>
      </w:r>
      <w:r>
        <w:rPr>
          <w:noProof/>
          <w:sz w:val="28"/>
          <w:szCs w:val="28"/>
          <w:lang w:val="ru-RU"/>
        </w:rPr>
        <w:t>:</w:t>
      </w:r>
      <w:r w:rsidR="00DD7EDE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ru-RU"/>
        </w:rPr>
        <w:t>очна, заочна.</w:t>
      </w:r>
    </w:p>
    <w:p w14:paraId="437B9B35" w14:textId="140DE0F8" w:rsidR="008D7A94" w:rsidRDefault="006C3C08" w:rsidP="008D7A94">
      <w:pPr>
        <w:tabs>
          <w:tab w:val="left" w:pos="284"/>
        </w:tabs>
        <w:ind w:firstLine="284"/>
        <w:jc w:val="both"/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М</w:t>
      </w:r>
      <w:r w:rsidR="008D7A94">
        <w:rPr>
          <w:b/>
          <w:noProof/>
          <w:sz w:val="28"/>
          <w:szCs w:val="28"/>
          <w:lang w:val="ru-RU"/>
        </w:rPr>
        <w:t>ови:</w:t>
      </w:r>
      <w:r w:rsidR="00DD7EDE">
        <w:rPr>
          <w:b/>
          <w:noProof/>
          <w:sz w:val="28"/>
          <w:szCs w:val="28"/>
          <w:lang w:val="ru-RU"/>
        </w:rPr>
        <w:t xml:space="preserve"> </w:t>
      </w:r>
      <w:r w:rsidR="008D7A94" w:rsidRPr="008D7A94">
        <w:rPr>
          <w:noProof/>
          <w:sz w:val="28"/>
          <w:szCs w:val="28"/>
          <w:lang w:val="ru-RU"/>
        </w:rPr>
        <w:t>українська, російська, англійська</w:t>
      </w:r>
      <w:r w:rsidR="008D7A94">
        <w:rPr>
          <w:b/>
          <w:noProof/>
          <w:sz w:val="28"/>
          <w:szCs w:val="28"/>
          <w:lang w:val="ru-RU"/>
        </w:rPr>
        <w:t>.</w:t>
      </w:r>
    </w:p>
    <w:p w14:paraId="77FE1AE0" w14:textId="77777777" w:rsidR="008D7A94" w:rsidRDefault="008D7A94" w:rsidP="008D7A94">
      <w:pPr>
        <w:tabs>
          <w:tab w:val="left" w:pos="284"/>
        </w:tabs>
        <w:ind w:left="284"/>
        <w:jc w:val="both"/>
        <w:rPr>
          <w:noProof/>
          <w:sz w:val="28"/>
          <w:szCs w:val="28"/>
          <w:lang w:val="ru-RU"/>
        </w:rPr>
      </w:pPr>
      <w:r w:rsidRPr="008D7A94">
        <w:rPr>
          <w:b/>
          <w:noProof/>
          <w:sz w:val="28"/>
          <w:szCs w:val="28"/>
          <w:lang w:val="ru-RU"/>
        </w:rPr>
        <w:t>Місце проведення:</w:t>
      </w:r>
      <w:r w:rsidRPr="008D7A94">
        <w:rPr>
          <w:noProof/>
          <w:sz w:val="28"/>
          <w:szCs w:val="28"/>
          <w:lang w:val="ru-RU"/>
        </w:rPr>
        <w:t xml:space="preserve"> Факультет математики і інформатики Харківського </w:t>
      </w:r>
      <w:r>
        <w:rPr>
          <w:noProof/>
          <w:sz w:val="28"/>
          <w:szCs w:val="28"/>
          <w:lang w:val="ru-RU"/>
        </w:rPr>
        <w:t xml:space="preserve"> </w:t>
      </w:r>
      <w:r w:rsidRPr="008D7A94">
        <w:rPr>
          <w:noProof/>
          <w:sz w:val="28"/>
          <w:szCs w:val="28"/>
          <w:lang w:val="ru-RU"/>
        </w:rPr>
        <w:t>національного університету імені В.Н. Каразіна, Харків, Україна.</w:t>
      </w:r>
    </w:p>
    <w:p w14:paraId="5E5114BE" w14:textId="77777777" w:rsidR="006C3C08" w:rsidRDefault="006C3C08" w:rsidP="006C3C08">
      <w:pPr>
        <w:tabs>
          <w:tab w:val="left" w:pos="284"/>
        </w:tabs>
        <w:ind w:left="284"/>
        <w:jc w:val="both"/>
        <w:rPr>
          <w:noProof/>
          <w:color w:val="0563C1" w:themeColor="hyperlink"/>
          <w:sz w:val="28"/>
          <w:szCs w:val="28"/>
          <w:u w:val="single"/>
          <w:lang w:val="ru-RU"/>
        </w:rPr>
      </w:pPr>
      <w:r>
        <w:rPr>
          <w:b/>
          <w:noProof/>
          <w:sz w:val="28"/>
          <w:szCs w:val="28"/>
          <w:lang w:val="ru-RU"/>
        </w:rPr>
        <w:t>Сайт конференції:</w:t>
      </w:r>
      <w:r>
        <w:rPr>
          <w:noProof/>
          <w:sz w:val="28"/>
          <w:szCs w:val="28"/>
          <w:lang w:val="ru-RU"/>
        </w:rPr>
        <w:t xml:space="preserve"> </w:t>
      </w:r>
      <w:hyperlink r:id="rId5" w:history="1">
        <w:r w:rsidRPr="00406B3F">
          <w:rPr>
            <w:rStyle w:val="a6"/>
            <w:noProof/>
            <w:sz w:val="28"/>
            <w:szCs w:val="28"/>
            <w:lang w:val="ru-RU"/>
          </w:rPr>
          <w:t>http://math.univer.kharkov.ua/conferention/ru/information.html</w:t>
        </w:r>
      </w:hyperlink>
    </w:p>
    <w:p w14:paraId="6A5A0AFE" w14:textId="1A475210" w:rsidR="00406B3F" w:rsidRPr="006C3C08" w:rsidRDefault="00CC79B8" w:rsidP="006C3C08">
      <w:pPr>
        <w:tabs>
          <w:tab w:val="left" w:pos="284"/>
        </w:tabs>
        <w:ind w:left="284"/>
        <w:jc w:val="both"/>
        <w:rPr>
          <w:noProof/>
          <w:color w:val="0563C1" w:themeColor="hyperlink"/>
          <w:sz w:val="28"/>
          <w:szCs w:val="28"/>
          <w:u w:val="single"/>
          <w:lang w:val="ru-RU"/>
        </w:rPr>
      </w:pPr>
      <w:r w:rsidRPr="00CC79B8">
        <w:rPr>
          <w:b/>
          <w:noProof/>
          <w:sz w:val="28"/>
          <w:szCs w:val="28"/>
          <w:lang w:val="ru-RU"/>
        </w:rPr>
        <w:t>Сто</w:t>
      </w:r>
      <w:r w:rsidRPr="00CC79B8">
        <w:rPr>
          <w:b/>
          <w:noProof/>
          <w:sz w:val="28"/>
          <w:szCs w:val="28"/>
          <w:lang w:val="uk-UA"/>
        </w:rPr>
        <w:t xml:space="preserve">рінка конференції на </w:t>
      </w:r>
      <w:r w:rsidRPr="00CC79B8">
        <w:rPr>
          <w:b/>
          <w:noProof/>
          <w:sz w:val="28"/>
          <w:szCs w:val="28"/>
          <w:lang w:val="en-US"/>
        </w:rPr>
        <w:t>EasyChair</w:t>
      </w:r>
      <w:r w:rsidRPr="00CC79B8">
        <w:rPr>
          <w:noProof/>
          <w:sz w:val="28"/>
          <w:szCs w:val="28"/>
          <w:lang w:val="ru-RU"/>
        </w:rPr>
        <w:t xml:space="preserve">: </w:t>
      </w:r>
      <w:hyperlink r:id="rId6" w:tgtFrame="_blank" w:history="1">
        <w:r w:rsidR="006C3C08" w:rsidRPr="00CC79B8">
          <w:rPr>
            <w:rStyle w:val="a6"/>
            <w:noProof/>
            <w:sz w:val="28"/>
            <w:szCs w:val="28"/>
          </w:rPr>
          <w:t>https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://</w:t>
        </w:r>
        <w:r w:rsidR="006C3C08" w:rsidRPr="00CC79B8">
          <w:rPr>
            <w:rStyle w:val="a6"/>
            <w:noProof/>
            <w:sz w:val="28"/>
            <w:szCs w:val="28"/>
          </w:rPr>
          <w:t>easychair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.</w:t>
        </w:r>
        <w:r w:rsidR="006C3C08" w:rsidRPr="00CC79B8">
          <w:rPr>
            <w:rStyle w:val="a6"/>
            <w:noProof/>
            <w:sz w:val="28"/>
            <w:szCs w:val="28"/>
          </w:rPr>
          <w:t>org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/</w:t>
        </w:r>
        <w:r w:rsidR="006C3C08" w:rsidRPr="00CC79B8">
          <w:rPr>
            <w:rStyle w:val="a6"/>
            <w:noProof/>
            <w:sz w:val="28"/>
            <w:szCs w:val="28"/>
          </w:rPr>
          <w:t>conferences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/?</w:t>
        </w:r>
        <w:r w:rsidR="006C3C08" w:rsidRPr="00CC79B8">
          <w:rPr>
            <w:rStyle w:val="a6"/>
            <w:noProof/>
            <w:sz w:val="28"/>
            <w:szCs w:val="28"/>
          </w:rPr>
          <w:t>conf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=</w:t>
        </w:r>
        <w:r w:rsidR="006C3C08" w:rsidRPr="00CC79B8">
          <w:rPr>
            <w:rStyle w:val="a6"/>
            <w:noProof/>
            <w:sz w:val="28"/>
            <w:szCs w:val="28"/>
          </w:rPr>
          <w:t>mpom</w:t>
        </w:r>
        <w:r w:rsidR="006C3C08" w:rsidRPr="00CC79B8">
          <w:rPr>
            <w:rStyle w:val="a6"/>
            <w:noProof/>
            <w:sz w:val="28"/>
            <w:szCs w:val="28"/>
            <w:lang w:val="ru-RU"/>
          </w:rPr>
          <w:t>15</w:t>
        </w:r>
      </w:hyperlink>
    </w:p>
    <w:p w14:paraId="1B64A9C9" w14:textId="77777777" w:rsidR="00406B3F" w:rsidRPr="00406B3F" w:rsidRDefault="00406B3F" w:rsidP="00406B3F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  <w:r w:rsidRPr="00406B3F">
        <w:rPr>
          <w:noProof/>
          <w:sz w:val="28"/>
          <w:szCs w:val="28"/>
          <w:lang w:val="ru-RU"/>
        </w:rPr>
        <w:t>Запрошуємо студентів та асп</w:t>
      </w:r>
      <w:r w:rsidR="00DD7EDE">
        <w:rPr>
          <w:noProof/>
          <w:sz w:val="28"/>
          <w:szCs w:val="28"/>
          <w:lang w:val="ru-RU"/>
        </w:rPr>
        <w:t>iрантiв взяти участь у роботі X</w:t>
      </w:r>
      <w:r w:rsidRPr="00406B3F">
        <w:rPr>
          <w:noProof/>
          <w:sz w:val="28"/>
          <w:szCs w:val="28"/>
          <w:lang w:val="ru-RU"/>
        </w:rPr>
        <w:t>V</w:t>
      </w:r>
      <w:r>
        <w:rPr>
          <w:noProof/>
          <w:sz w:val="28"/>
          <w:szCs w:val="28"/>
          <w:lang w:val="ru-RU"/>
        </w:rPr>
        <w:t xml:space="preserve"> </w:t>
      </w:r>
      <w:r w:rsidR="00DD7EDE">
        <w:rPr>
          <w:noProof/>
          <w:sz w:val="28"/>
          <w:szCs w:val="28"/>
          <w:lang w:val="ru-RU"/>
        </w:rPr>
        <w:t>Міжнародн</w:t>
      </w:r>
      <w:r w:rsidR="00DD7EDE">
        <w:rPr>
          <w:noProof/>
          <w:sz w:val="28"/>
          <w:szCs w:val="28"/>
          <w:lang w:val="uk-UA"/>
        </w:rPr>
        <w:t>ої</w:t>
      </w:r>
      <w:r w:rsidRPr="00406B3F">
        <w:rPr>
          <w:noProof/>
          <w:sz w:val="28"/>
          <w:szCs w:val="28"/>
          <w:lang w:val="ru-RU"/>
        </w:rPr>
        <w:t xml:space="preserve"> науков</w:t>
      </w:r>
      <w:r w:rsidR="00DD7EDE">
        <w:rPr>
          <w:noProof/>
          <w:sz w:val="28"/>
          <w:szCs w:val="28"/>
          <w:lang w:val="ru-RU"/>
        </w:rPr>
        <w:t>ої</w:t>
      </w:r>
      <w:r w:rsidRPr="00406B3F">
        <w:rPr>
          <w:noProof/>
          <w:sz w:val="28"/>
          <w:szCs w:val="28"/>
          <w:lang w:val="ru-RU"/>
        </w:rPr>
        <w:t xml:space="preserve"> к</w:t>
      </w:r>
      <w:r w:rsidR="00DD7EDE">
        <w:rPr>
          <w:noProof/>
          <w:sz w:val="28"/>
          <w:szCs w:val="28"/>
          <w:lang w:val="ru-RU"/>
        </w:rPr>
        <w:t>онференції для молодих вчених «</w:t>
      </w:r>
      <w:r w:rsidRPr="00406B3F">
        <w:rPr>
          <w:noProof/>
          <w:sz w:val="28"/>
          <w:szCs w:val="28"/>
          <w:lang w:val="ru-RU"/>
        </w:rPr>
        <w:t>Сучасні проблеми математики та її застосування у</w:t>
      </w:r>
    </w:p>
    <w:p w14:paraId="7FD252FE" w14:textId="77777777" w:rsidR="00406B3F" w:rsidRPr="00406B3F" w:rsidRDefault="00406B3F" w:rsidP="00406B3F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  <w:r w:rsidRPr="00406B3F">
        <w:rPr>
          <w:noProof/>
          <w:sz w:val="28"/>
          <w:szCs w:val="28"/>
          <w:lang w:val="ru-RU"/>
        </w:rPr>
        <w:t xml:space="preserve">природничих науках та </w:t>
      </w:r>
      <w:r w:rsidR="00DD7EDE">
        <w:rPr>
          <w:noProof/>
          <w:sz w:val="28"/>
          <w:szCs w:val="28"/>
          <w:lang w:val="ru-RU"/>
        </w:rPr>
        <w:t>інформаційних технологіях»</w:t>
      </w:r>
      <w:r w:rsidRPr="00406B3F">
        <w:rPr>
          <w:noProof/>
          <w:sz w:val="28"/>
          <w:szCs w:val="28"/>
          <w:lang w:val="ru-RU"/>
        </w:rPr>
        <w:t>.</w:t>
      </w:r>
    </w:p>
    <w:p w14:paraId="42C6C559" w14:textId="77777777" w:rsidR="00406B3F" w:rsidRPr="00406B3F" w:rsidRDefault="00406B3F" w:rsidP="00406B3F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Тези доповідей слід направити в електронній формі </w:t>
      </w:r>
      <w:r w:rsidRPr="006C3C08">
        <w:rPr>
          <w:b/>
          <w:noProof/>
          <w:sz w:val="28"/>
          <w:szCs w:val="28"/>
          <w:lang w:val="ru-RU"/>
        </w:rPr>
        <w:t xml:space="preserve">до </w:t>
      </w:r>
      <w:r w:rsidR="00CC79B8" w:rsidRPr="006C3C08">
        <w:rPr>
          <w:b/>
          <w:noProof/>
          <w:sz w:val="28"/>
          <w:szCs w:val="28"/>
          <w:lang w:val="ru-RU"/>
        </w:rPr>
        <w:t>1 березня</w:t>
      </w:r>
      <w:r w:rsidRPr="006C3C08">
        <w:rPr>
          <w:b/>
          <w:noProof/>
          <w:sz w:val="28"/>
          <w:szCs w:val="28"/>
          <w:lang w:val="ru-RU"/>
        </w:rPr>
        <w:t xml:space="preserve"> 2020</w:t>
      </w:r>
      <w:r w:rsidRPr="00406B3F">
        <w:rPr>
          <w:noProof/>
          <w:sz w:val="28"/>
          <w:szCs w:val="28"/>
          <w:lang w:val="ru-RU"/>
        </w:rPr>
        <w:t xml:space="preserve"> на</w:t>
      </w:r>
      <w:r w:rsidR="00CC79B8">
        <w:rPr>
          <w:noProof/>
          <w:sz w:val="28"/>
          <w:szCs w:val="28"/>
          <w:lang w:val="ru-RU"/>
        </w:rPr>
        <w:t xml:space="preserve"> ресурс </w:t>
      </w:r>
      <w:r w:rsidR="00CC79B8">
        <w:rPr>
          <w:noProof/>
          <w:sz w:val="28"/>
          <w:szCs w:val="28"/>
          <w:lang w:val="en-US"/>
        </w:rPr>
        <w:t>EasyChair</w:t>
      </w:r>
      <w:r w:rsidR="00CC79B8" w:rsidRPr="00CC79B8">
        <w:rPr>
          <w:noProof/>
          <w:sz w:val="28"/>
          <w:szCs w:val="28"/>
          <w:lang w:val="ru-RU"/>
        </w:rPr>
        <w:t xml:space="preserve"> </w:t>
      </w:r>
      <w:r w:rsidR="00CC79B8">
        <w:rPr>
          <w:noProof/>
          <w:sz w:val="28"/>
          <w:szCs w:val="28"/>
          <w:lang w:val="ru-RU"/>
        </w:rPr>
        <w:t xml:space="preserve">за посиланням </w:t>
      </w:r>
      <w:hyperlink r:id="rId7" w:tgtFrame="_blank" w:history="1">
        <w:r w:rsidR="00CC79B8" w:rsidRPr="00CC79B8">
          <w:rPr>
            <w:rStyle w:val="a6"/>
            <w:noProof/>
            <w:sz w:val="28"/>
            <w:szCs w:val="28"/>
          </w:rPr>
          <w:t>https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://</w:t>
        </w:r>
        <w:r w:rsidR="00CC79B8" w:rsidRPr="00CC79B8">
          <w:rPr>
            <w:rStyle w:val="a6"/>
            <w:noProof/>
            <w:sz w:val="28"/>
            <w:szCs w:val="28"/>
          </w:rPr>
          <w:t>easychair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.</w:t>
        </w:r>
        <w:r w:rsidR="00CC79B8" w:rsidRPr="00CC79B8">
          <w:rPr>
            <w:rStyle w:val="a6"/>
            <w:noProof/>
            <w:sz w:val="28"/>
            <w:szCs w:val="28"/>
          </w:rPr>
          <w:t>org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/</w:t>
        </w:r>
        <w:r w:rsidR="00CC79B8" w:rsidRPr="00CC79B8">
          <w:rPr>
            <w:rStyle w:val="a6"/>
            <w:noProof/>
            <w:sz w:val="28"/>
            <w:szCs w:val="28"/>
          </w:rPr>
          <w:t>conferences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/?</w:t>
        </w:r>
        <w:r w:rsidR="00CC79B8" w:rsidRPr="00CC79B8">
          <w:rPr>
            <w:rStyle w:val="a6"/>
            <w:noProof/>
            <w:sz w:val="28"/>
            <w:szCs w:val="28"/>
          </w:rPr>
          <w:t>conf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=</w:t>
        </w:r>
        <w:r w:rsidR="00CC79B8" w:rsidRPr="00CC79B8">
          <w:rPr>
            <w:rStyle w:val="a6"/>
            <w:noProof/>
            <w:sz w:val="28"/>
            <w:szCs w:val="28"/>
          </w:rPr>
          <w:t>mpom</w:t>
        </w:r>
        <w:r w:rsidR="00CC79B8" w:rsidRPr="00CC79B8">
          <w:rPr>
            <w:rStyle w:val="a6"/>
            <w:noProof/>
            <w:sz w:val="28"/>
            <w:szCs w:val="28"/>
            <w:lang w:val="ru-RU"/>
          </w:rPr>
          <w:t>15</w:t>
        </w:r>
      </w:hyperlink>
      <w:r>
        <w:rPr>
          <w:noProof/>
          <w:sz w:val="28"/>
          <w:szCs w:val="28"/>
          <w:lang w:val="ru-RU"/>
        </w:rPr>
        <w:t xml:space="preserve">. </w:t>
      </w:r>
    </w:p>
    <w:p w14:paraId="5E8DB089" w14:textId="77777777" w:rsidR="00406B3F" w:rsidRPr="00406B3F" w:rsidRDefault="00406B3F" w:rsidP="00406B3F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  <w:r w:rsidRPr="00406B3F">
        <w:rPr>
          <w:noProof/>
          <w:sz w:val="28"/>
          <w:szCs w:val="28"/>
          <w:lang w:val="ru-RU"/>
        </w:rPr>
        <w:t>Тези доповідей будуть опубліковані у збірнику праць к</w:t>
      </w:r>
      <w:r>
        <w:rPr>
          <w:noProof/>
          <w:sz w:val="28"/>
          <w:szCs w:val="28"/>
          <w:lang w:val="ru-RU"/>
        </w:rPr>
        <w:t xml:space="preserve">онференції. Кращі роботи будуть </w:t>
      </w:r>
      <w:r w:rsidRPr="00406B3F">
        <w:rPr>
          <w:noProof/>
          <w:sz w:val="28"/>
          <w:szCs w:val="28"/>
          <w:lang w:val="ru-RU"/>
        </w:rPr>
        <w:t>рекомендовані до надрукування у «Віснику Харківського національного університету імені В. Н. Каразіна»</w:t>
      </w:r>
      <w:r w:rsidR="008810B9">
        <w:rPr>
          <w:noProof/>
          <w:sz w:val="28"/>
          <w:szCs w:val="28"/>
          <w:lang w:val="ru-RU"/>
        </w:rPr>
        <w:t>.</w:t>
      </w:r>
    </w:p>
    <w:p w14:paraId="50C39E12" w14:textId="7FA17E19" w:rsidR="006C3C08" w:rsidRDefault="00406B3F" w:rsidP="006C3C08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  <w:r w:rsidRPr="00406B3F">
        <w:rPr>
          <w:noProof/>
          <w:sz w:val="28"/>
          <w:szCs w:val="28"/>
          <w:lang w:val="ru-RU"/>
        </w:rPr>
        <w:t xml:space="preserve">Проїзд, проживання (звертатися за адресою </w:t>
      </w:r>
      <w:r w:rsidRPr="00406B3F">
        <w:rPr>
          <w:b/>
          <w:noProof/>
          <w:sz w:val="28"/>
          <w:szCs w:val="28"/>
          <w:lang w:val="ru-RU"/>
        </w:rPr>
        <w:t>glava.sno.mmf@gmail.com</w:t>
      </w:r>
      <w:r>
        <w:rPr>
          <w:noProof/>
          <w:sz w:val="28"/>
          <w:szCs w:val="28"/>
          <w:lang w:val="ru-RU"/>
        </w:rPr>
        <w:t xml:space="preserve">) та харчування учасників </w:t>
      </w:r>
      <w:r w:rsidRPr="00406B3F">
        <w:rPr>
          <w:noProof/>
          <w:sz w:val="28"/>
          <w:szCs w:val="28"/>
          <w:lang w:val="ru-RU"/>
        </w:rPr>
        <w:t>конференції за рахунок закладу, що надає відрядження (або за власний кошт).</w:t>
      </w:r>
    </w:p>
    <w:p w14:paraId="716F7A58" w14:textId="77777777" w:rsidR="006C3C08" w:rsidRPr="006C3C08" w:rsidRDefault="006C3C08" w:rsidP="006C3C08">
      <w:pPr>
        <w:tabs>
          <w:tab w:val="left" w:pos="284"/>
        </w:tabs>
        <w:ind w:left="284"/>
        <w:rPr>
          <w:noProof/>
          <w:sz w:val="28"/>
          <w:szCs w:val="28"/>
          <w:lang w:val="ru-RU"/>
        </w:rPr>
      </w:pPr>
    </w:p>
    <w:p w14:paraId="46110310" w14:textId="1FF8CAF2" w:rsidR="006C3C08" w:rsidRDefault="00132582" w:rsidP="006C3C08">
      <w:pPr>
        <w:spacing w:line="360" w:lineRule="auto"/>
        <w:jc w:val="center"/>
        <w:rPr>
          <w:b/>
          <w:color w:val="C00000"/>
          <w:sz w:val="28"/>
          <w:szCs w:val="28"/>
          <w:lang w:val="ru-RU"/>
        </w:rPr>
      </w:pPr>
      <w:r>
        <w:rPr>
          <w:b/>
          <w:color w:val="C00000"/>
          <w:sz w:val="28"/>
          <w:szCs w:val="28"/>
          <w:lang w:val="ru-RU"/>
        </w:rPr>
        <w:t>ОСНОВНІ СЕКЦІЇ КОНФЕРЕНЦІЇ</w:t>
      </w:r>
    </w:p>
    <w:p w14:paraId="76CFD392" w14:textId="6D46895F" w:rsidR="006C3C08" w:rsidRPr="006C3C08" w:rsidRDefault="006C3C08" w:rsidP="006C3C08">
      <w:pPr>
        <w:jc w:val="center"/>
        <w:rPr>
          <w:b/>
          <w:color w:val="C00000"/>
          <w:sz w:val="28"/>
          <w:szCs w:val="28"/>
          <w:lang w:val="ru-RU"/>
        </w:rPr>
        <w:sectPr w:rsidR="006C3C08" w:rsidRPr="006C3C08">
          <w:pgSz w:w="11906" w:h="16838"/>
          <w:pgMar w:top="567" w:right="567" w:bottom="567" w:left="567" w:header="709" w:footer="340" w:gutter="0"/>
          <w:cols w:space="720"/>
        </w:sectPr>
      </w:pPr>
    </w:p>
    <w:p w14:paraId="1DF47F67" w14:textId="77777777" w:rsidR="008D7A94" w:rsidRPr="00E07ABE" w:rsidRDefault="00132582" w:rsidP="00A84BB6">
      <w:pPr>
        <w:rPr>
          <w:b/>
          <w:sz w:val="28"/>
          <w:szCs w:val="28"/>
          <w:lang w:val="ru-RU"/>
        </w:rPr>
      </w:pPr>
      <w:r w:rsidRPr="00E07ABE">
        <w:rPr>
          <w:b/>
          <w:sz w:val="28"/>
          <w:szCs w:val="28"/>
          <w:lang w:val="ru-RU"/>
        </w:rPr>
        <w:t>СЕКЦІЯ 1:</w:t>
      </w:r>
    </w:p>
    <w:p w14:paraId="47C85388" w14:textId="77777777" w:rsidR="00132582" w:rsidRPr="00E07ABE" w:rsidRDefault="001D3716" w:rsidP="008D7A94">
      <w:pPr>
        <w:rPr>
          <w:sz w:val="28"/>
          <w:szCs w:val="28"/>
          <w:lang w:val="ru-RU"/>
        </w:rPr>
      </w:pPr>
      <w:r w:rsidRPr="00E07ABE">
        <w:rPr>
          <w:sz w:val="28"/>
          <w:szCs w:val="28"/>
          <w:lang w:val="ru-RU"/>
        </w:rPr>
        <w:t>●Фундаментальна математика</w:t>
      </w:r>
    </w:p>
    <w:p w14:paraId="6B395C53" w14:textId="77777777" w:rsidR="001D3716" w:rsidRPr="00E07ABE" w:rsidRDefault="00132582" w:rsidP="008D7A94">
      <w:pPr>
        <w:rPr>
          <w:sz w:val="28"/>
          <w:szCs w:val="28"/>
          <w:lang w:val="ru-RU"/>
        </w:rPr>
      </w:pPr>
      <w:r w:rsidRPr="00E07ABE">
        <w:rPr>
          <w:b/>
          <w:sz w:val="28"/>
          <w:szCs w:val="28"/>
          <w:lang w:val="uk-UA"/>
        </w:rPr>
        <w:t>СЕКЦІЯ 2:</w:t>
      </w:r>
      <w:r w:rsidR="001D3716" w:rsidRPr="00E07ABE">
        <w:rPr>
          <w:sz w:val="28"/>
          <w:szCs w:val="28"/>
          <w:lang w:val="ru-RU"/>
        </w:rPr>
        <w:br/>
        <w:t>●</w:t>
      </w:r>
      <w:proofErr w:type="spellStart"/>
      <w:r w:rsidR="001D3716" w:rsidRPr="00E07ABE">
        <w:rPr>
          <w:sz w:val="28"/>
          <w:szCs w:val="28"/>
          <w:lang w:val="ru-RU"/>
        </w:rPr>
        <w:t>Прикладна</w:t>
      </w:r>
      <w:proofErr w:type="spellEnd"/>
      <w:r w:rsidR="001D3716" w:rsidRPr="00E07ABE">
        <w:rPr>
          <w:sz w:val="28"/>
          <w:szCs w:val="28"/>
          <w:lang w:val="ru-RU"/>
        </w:rPr>
        <w:t xml:space="preserve"> математика </w:t>
      </w:r>
    </w:p>
    <w:p w14:paraId="1297C6C7" w14:textId="77777777" w:rsidR="00132582" w:rsidRPr="00E07ABE" w:rsidRDefault="00132582" w:rsidP="008D7A94">
      <w:pPr>
        <w:rPr>
          <w:b/>
          <w:sz w:val="28"/>
          <w:szCs w:val="28"/>
          <w:lang w:val="ru-RU"/>
        </w:rPr>
        <w:sectPr w:rsidR="00132582" w:rsidRPr="00E07ABE" w:rsidSect="008D7A94">
          <w:type w:val="continuous"/>
          <w:pgSz w:w="11906" w:h="16838"/>
          <w:pgMar w:top="567" w:right="567" w:bottom="567" w:left="567" w:header="709" w:footer="340" w:gutter="0"/>
          <w:cols w:space="720"/>
        </w:sectPr>
      </w:pPr>
      <w:r w:rsidRPr="00E07ABE">
        <w:rPr>
          <w:b/>
          <w:sz w:val="28"/>
          <w:szCs w:val="28"/>
          <w:lang w:val="uk-UA"/>
        </w:rPr>
        <w:t>СЕКЦІЯ 3:</w:t>
      </w:r>
    </w:p>
    <w:p w14:paraId="63B1860D" w14:textId="77777777" w:rsidR="00132582" w:rsidRPr="00E07ABE" w:rsidRDefault="008D7A94" w:rsidP="008D7A94">
      <w:pPr>
        <w:rPr>
          <w:sz w:val="28"/>
          <w:szCs w:val="28"/>
          <w:lang w:val="ru-RU"/>
        </w:rPr>
      </w:pPr>
      <w:r w:rsidRPr="00E07ABE">
        <w:rPr>
          <w:sz w:val="28"/>
          <w:szCs w:val="28"/>
          <w:lang w:val="ru-RU"/>
        </w:rPr>
        <w:t xml:space="preserve">● </w:t>
      </w:r>
      <w:proofErr w:type="spellStart"/>
      <w:r w:rsidRPr="00E07ABE">
        <w:rPr>
          <w:sz w:val="28"/>
          <w:szCs w:val="28"/>
          <w:lang w:val="ru-RU"/>
        </w:rPr>
        <w:t>Інформатика</w:t>
      </w:r>
      <w:proofErr w:type="spellEnd"/>
      <w:r w:rsidRPr="00E07ABE">
        <w:rPr>
          <w:sz w:val="28"/>
          <w:szCs w:val="28"/>
          <w:lang w:val="ru-RU"/>
        </w:rPr>
        <w:t xml:space="preserve"> й </w:t>
      </w:r>
      <w:proofErr w:type="spellStart"/>
      <w:r w:rsidRPr="00E07ABE">
        <w:rPr>
          <w:sz w:val="28"/>
          <w:szCs w:val="28"/>
          <w:lang w:val="ru-RU"/>
        </w:rPr>
        <w:t>інформаційні</w:t>
      </w:r>
      <w:proofErr w:type="spellEnd"/>
      <w:r w:rsidRPr="00E07ABE">
        <w:rPr>
          <w:sz w:val="28"/>
          <w:szCs w:val="28"/>
          <w:lang w:val="ru-RU"/>
        </w:rPr>
        <w:t xml:space="preserve"> </w:t>
      </w:r>
    </w:p>
    <w:p w14:paraId="2C707EAF" w14:textId="77777777" w:rsidR="008D7A94" w:rsidRPr="00E07ABE" w:rsidRDefault="00132582" w:rsidP="008D7A94">
      <w:pPr>
        <w:rPr>
          <w:sz w:val="28"/>
          <w:szCs w:val="28"/>
          <w:lang w:val="ru-RU"/>
        </w:rPr>
      </w:pPr>
      <w:proofErr w:type="spellStart"/>
      <w:r w:rsidRPr="00E07ABE">
        <w:rPr>
          <w:sz w:val="28"/>
          <w:szCs w:val="28"/>
          <w:lang w:val="ru-RU"/>
        </w:rPr>
        <w:t>Т</w:t>
      </w:r>
      <w:r w:rsidR="008D7A94" w:rsidRPr="00E07ABE">
        <w:rPr>
          <w:sz w:val="28"/>
          <w:szCs w:val="28"/>
          <w:lang w:val="ru-RU"/>
        </w:rPr>
        <w:t>ехнології</w:t>
      </w:r>
      <w:proofErr w:type="spellEnd"/>
    </w:p>
    <w:p w14:paraId="72B8D0DE" w14:textId="77777777" w:rsidR="00132582" w:rsidRPr="00E07ABE" w:rsidRDefault="00132582" w:rsidP="008D7A94">
      <w:pPr>
        <w:rPr>
          <w:b/>
          <w:sz w:val="28"/>
          <w:szCs w:val="28"/>
          <w:lang w:val="ru-RU"/>
        </w:rPr>
      </w:pPr>
      <w:r w:rsidRPr="00E07ABE">
        <w:rPr>
          <w:b/>
          <w:sz w:val="28"/>
          <w:szCs w:val="28"/>
          <w:lang w:val="uk-UA"/>
        </w:rPr>
        <w:t>СЕКЦІЯ 4:</w:t>
      </w:r>
    </w:p>
    <w:p w14:paraId="3731D7EC" w14:textId="77777777" w:rsidR="008D7A94" w:rsidRPr="00E07ABE" w:rsidRDefault="008D7A94" w:rsidP="008D7A94">
      <w:pPr>
        <w:rPr>
          <w:sz w:val="28"/>
          <w:szCs w:val="28"/>
          <w:lang w:val="ru-RU"/>
        </w:rPr>
        <w:sectPr w:rsidR="008D7A94" w:rsidRPr="00E07ABE">
          <w:type w:val="continuous"/>
          <w:pgSz w:w="11906" w:h="16838"/>
          <w:pgMar w:top="567" w:right="567" w:bottom="567" w:left="567" w:header="709" w:footer="340" w:gutter="0"/>
          <w:cols w:num="2" w:space="394"/>
        </w:sectPr>
      </w:pPr>
      <w:r w:rsidRPr="00E07ABE">
        <w:rPr>
          <w:sz w:val="28"/>
          <w:szCs w:val="28"/>
          <w:lang w:val="ru-RU"/>
        </w:rPr>
        <w:t xml:space="preserve">● Мала </w:t>
      </w:r>
      <w:proofErr w:type="spellStart"/>
      <w:r w:rsidRPr="00E07ABE">
        <w:rPr>
          <w:sz w:val="28"/>
          <w:szCs w:val="28"/>
          <w:lang w:val="ru-RU"/>
        </w:rPr>
        <w:t>наукова</w:t>
      </w:r>
      <w:proofErr w:type="spellEnd"/>
      <w:r w:rsidRPr="00E07ABE">
        <w:rPr>
          <w:sz w:val="28"/>
          <w:szCs w:val="28"/>
          <w:lang w:val="ru-RU"/>
        </w:rPr>
        <w:t xml:space="preserve"> </w:t>
      </w:r>
      <w:proofErr w:type="spellStart"/>
      <w:r w:rsidRPr="00E07ABE">
        <w:rPr>
          <w:sz w:val="28"/>
          <w:szCs w:val="28"/>
          <w:lang w:val="ru-RU"/>
        </w:rPr>
        <w:t>конференція</w:t>
      </w:r>
      <w:proofErr w:type="spellEnd"/>
      <w:r w:rsidRPr="00E07ABE">
        <w:rPr>
          <w:sz w:val="28"/>
          <w:szCs w:val="28"/>
          <w:lang w:val="ru-RU"/>
        </w:rPr>
        <w:t>.</w:t>
      </w:r>
    </w:p>
    <w:p w14:paraId="0E355B91" w14:textId="77777777" w:rsidR="001D3716" w:rsidRDefault="00132582" w:rsidP="001D3716">
      <w:pPr>
        <w:jc w:val="center"/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lastRenderedPageBreak/>
        <w:t>ЗА</w:t>
      </w:r>
      <w:r w:rsidR="001D3716">
        <w:rPr>
          <w:b/>
          <w:color w:val="C00000"/>
          <w:sz w:val="28"/>
          <w:szCs w:val="28"/>
          <w:lang w:val="uk-UA"/>
        </w:rPr>
        <w:t>ПРОПОНОВАНІ НАПРЯМИ ДЛЯ ВИВЧЕННЯ</w:t>
      </w:r>
    </w:p>
    <w:p w14:paraId="3006938E" w14:textId="77777777" w:rsidR="001D3716" w:rsidRDefault="001D3716" w:rsidP="001D3716">
      <w:pPr>
        <w:rPr>
          <w:sz w:val="28"/>
          <w:szCs w:val="28"/>
          <w:lang w:val="uk-UA"/>
        </w:rPr>
      </w:pPr>
    </w:p>
    <w:p w14:paraId="07578C2D" w14:textId="77777777" w:rsidR="00132582" w:rsidRDefault="00132582" w:rsidP="001D3716">
      <w:pPr>
        <w:rPr>
          <w:sz w:val="28"/>
          <w:szCs w:val="28"/>
          <w:lang w:val="uk-UA"/>
        </w:rPr>
        <w:sectPr w:rsidR="001325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A948CE" w14:textId="77777777" w:rsidR="001D3716" w:rsidRPr="001D3716" w:rsidRDefault="001D3716" w:rsidP="001D3716">
      <w:pPr>
        <w:rPr>
          <w:sz w:val="28"/>
          <w:szCs w:val="28"/>
          <w:lang w:val="uk-UA"/>
        </w:rPr>
      </w:pPr>
      <w:r w:rsidRPr="001D3716">
        <w:rPr>
          <w:sz w:val="28"/>
          <w:szCs w:val="28"/>
          <w:lang w:val="uk-UA"/>
        </w:rPr>
        <w:t>● Диференціальні рівняння</w:t>
      </w:r>
    </w:p>
    <w:p w14:paraId="2D5AD1FE" w14:textId="77777777" w:rsidR="001D3716" w:rsidRPr="001D3716" w:rsidRDefault="001D3716" w:rsidP="001D3716">
      <w:pPr>
        <w:rPr>
          <w:sz w:val="28"/>
          <w:szCs w:val="28"/>
          <w:lang w:val="uk-UA"/>
        </w:rPr>
      </w:pPr>
      <w:r w:rsidRPr="001D3716">
        <w:rPr>
          <w:sz w:val="28"/>
          <w:szCs w:val="28"/>
          <w:lang w:val="uk-UA"/>
        </w:rPr>
        <w:t>● Математичні моделювання</w:t>
      </w:r>
    </w:p>
    <w:p w14:paraId="1036B7DF" w14:textId="77777777" w:rsidR="001D3716" w:rsidRDefault="001D3716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>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Теорі</w:t>
      </w:r>
      <w:r w:rsidRPr="008D7A94">
        <w:rPr>
          <w:sz w:val="28"/>
          <w:szCs w:val="28"/>
          <w:lang w:val="ru-RU"/>
        </w:rPr>
        <w:t>я</w:t>
      </w:r>
      <w:proofErr w:type="spellEnd"/>
      <w:r w:rsidRPr="008D7A9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йм</w:t>
      </w:r>
      <w:r w:rsidRPr="008D7A9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вірностей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математична</w:t>
      </w:r>
      <w:proofErr w:type="spellEnd"/>
      <w:r w:rsidRPr="008D7A94">
        <w:rPr>
          <w:sz w:val="28"/>
          <w:szCs w:val="28"/>
          <w:lang w:val="ru-RU"/>
        </w:rPr>
        <w:t xml:space="preserve"> статистика 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додатках</w:t>
      </w:r>
      <w:proofErr w:type="spellEnd"/>
      <w:r>
        <w:rPr>
          <w:sz w:val="28"/>
          <w:szCs w:val="28"/>
          <w:lang w:val="ru-RU"/>
        </w:rPr>
        <w:t>.</w:t>
      </w:r>
    </w:p>
    <w:p w14:paraId="1E389B23" w14:textId="77777777" w:rsidR="001D3716" w:rsidRDefault="001D3716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 xml:space="preserve">● </w:t>
      </w:r>
      <w:proofErr w:type="spellStart"/>
      <w:r w:rsidRPr="008D7A94">
        <w:rPr>
          <w:sz w:val="28"/>
          <w:szCs w:val="28"/>
          <w:lang w:val="ru-RU"/>
        </w:rPr>
        <w:t>Геометрія</w:t>
      </w:r>
      <w:proofErr w:type="spellEnd"/>
    </w:p>
    <w:p w14:paraId="7CA45F3C" w14:textId="77777777" w:rsidR="00132582" w:rsidRPr="008D7A94" w:rsidRDefault="00132582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 xml:space="preserve">● </w:t>
      </w:r>
      <w:proofErr w:type="spellStart"/>
      <w:r w:rsidRPr="008D7A94">
        <w:rPr>
          <w:sz w:val="28"/>
          <w:szCs w:val="28"/>
          <w:lang w:val="ru-RU"/>
        </w:rPr>
        <w:t>Механіка</w:t>
      </w:r>
      <w:proofErr w:type="spellEnd"/>
      <w:r>
        <w:rPr>
          <w:sz w:val="28"/>
          <w:szCs w:val="28"/>
          <w:lang w:val="ru-RU"/>
        </w:rPr>
        <w:tab/>
      </w:r>
    </w:p>
    <w:p w14:paraId="48E6729D" w14:textId="77777777" w:rsidR="001D3716" w:rsidRDefault="001D3716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 xml:space="preserve">● </w:t>
      </w:r>
      <w:proofErr w:type="spellStart"/>
      <w:r w:rsidRPr="008D7A94">
        <w:rPr>
          <w:sz w:val="28"/>
          <w:szCs w:val="28"/>
          <w:lang w:val="ru-RU"/>
        </w:rPr>
        <w:t>Математичний</w:t>
      </w:r>
      <w:proofErr w:type="spellEnd"/>
      <w:r w:rsidRPr="008D7A94">
        <w:rPr>
          <w:sz w:val="28"/>
          <w:szCs w:val="28"/>
          <w:lang w:val="ru-RU"/>
        </w:rPr>
        <w:t xml:space="preserve"> та </w:t>
      </w:r>
      <w:proofErr w:type="spellStart"/>
      <w:r w:rsidRPr="008D7A94">
        <w:rPr>
          <w:sz w:val="28"/>
          <w:szCs w:val="28"/>
          <w:lang w:val="ru-RU"/>
        </w:rPr>
        <w:t>функціональний</w:t>
      </w:r>
      <w:proofErr w:type="spellEnd"/>
      <w:r w:rsidRPr="008D7A94">
        <w:rPr>
          <w:sz w:val="28"/>
          <w:szCs w:val="28"/>
          <w:lang w:val="ru-RU"/>
        </w:rPr>
        <w:t xml:space="preserve"> </w:t>
      </w:r>
      <w:proofErr w:type="spellStart"/>
      <w:r w:rsidRPr="008D7A94">
        <w:rPr>
          <w:sz w:val="28"/>
          <w:szCs w:val="28"/>
          <w:lang w:val="ru-RU"/>
        </w:rPr>
        <w:t>аналіз</w:t>
      </w:r>
      <w:proofErr w:type="spellEnd"/>
    </w:p>
    <w:p w14:paraId="4BC7C794" w14:textId="77777777" w:rsidR="001D3716" w:rsidRDefault="001D3716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>● Алгебра</w:t>
      </w:r>
    </w:p>
    <w:p w14:paraId="4A404ABD" w14:textId="77777777" w:rsidR="001D3716" w:rsidRPr="008D7A94" w:rsidRDefault="001D3716" w:rsidP="001D3716">
      <w:pPr>
        <w:rPr>
          <w:sz w:val="28"/>
          <w:szCs w:val="28"/>
          <w:lang w:val="ru-RU" w:eastAsia="en-US"/>
        </w:rPr>
      </w:pPr>
      <w:r w:rsidRPr="008D7A94">
        <w:rPr>
          <w:sz w:val="28"/>
          <w:szCs w:val="28"/>
          <w:lang w:val="ru-RU"/>
        </w:rPr>
        <w:t>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Обчислювана</w:t>
      </w:r>
      <w:proofErr w:type="spellEnd"/>
      <w:r>
        <w:rPr>
          <w:sz w:val="28"/>
          <w:szCs w:val="28"/>
          <w:lang w:val="ru-RU"/>
        </w:rPr>
        <w:t xml:space="preserve"> алгебра й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аппроксимації</w:t>
      </w:r>
      <w:proofErr w:type="spellEnd"/>
    </w:p>
    <w:p w14:paraId="1F800390" w14:textId="77777777" w:rsidR="001D3716" w:rsidRDefault="001D3716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 xml:space="preserve">● </w:t>
      </w:r>
      <w:proofErr w:type="spellStart"/>
      <w:r w:rsidRPr="008D7A94">
        <w:rPr>
          <w:sz w:val="28"/>
          <w:szCs w:val="28"/>
          <w:lang w:val="ru-RU"/>
        </w:rPr>
        <w:t>Мат</w:t>
      </w:r>
      <w:r>
        <w:rPr>
          <w:sz w:val="28"/>
          <w:szCs w:val="28"/>
          <w:lang w:val="ru-RU"/>
        </w:rPr>
        <w:t>ематична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фізика</w:t>
      </w:r>
      <w:proofErr w:type="spellEnd"/>
      <w:r>
        <w:rPr>
          <w:sz w:val="28"/>
          <w:szCs w:val="28"/>
          <w:lang w:val="ru-RU"/>
        </w:rPr>
        <w:t xml:space="preserve"> й </w:t>
      </w:r>
      <w:proofErr w:type="spellStart"/>
      <w:r>
        <w:rPr>
          <w:sz w:val="28"/>
          <w:szCs w:val="28"/>
          <w:lang w:val="ru-RU"/>
        </w:rPr>
        <w:t>обчислювальні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8D7A94">
        <w:rPr>
          <w:sz w:val="28"/>
          <w:szCs w:val="28"/>
          <w:lang w:val="ru-RU"/>
        </w:rPr>
        <w:t>методи</w:t>
      </w:r>
      <w:proofErr w:type="spellEnd"/>
    </w:p>
    <w:p w14:paraId="0D15690F" w14:textId="77777777" w:rsidR="00132582" w:rsidRDefault="00132582" w:rsidP="001D3716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 xml:space="preserve">● </w:t>
      </w:r>
      <w:proofErr w:type="spellStart"/>
      <w:r w:rsidRPr="00132582">
        <w:rPr>
          <w:sz w:val="28"/>
          <w:szCs w:val="28"/>
          <w:lang w:val="ru-RU"/>
        </w:rPr>
        <w:t>Математичні</w:t>
      </w:r>
      <w:proofErr w:type="spellEnd"/>
      <w:r w:rsidRPr="00132582">
        <w:rPr>
          <w:sz w:val="28"/>
          <w:szCs w:val="28"/>
          <w:lang w:val="ru-RU"/>
        </w:rPr>
        <w:t xml:space="preserve"> </w:t>
      </w:r>
      <w:proofErr w:type="spellStart"/>
      <w:r w:rsidRPr="00132582">
        <w:rPr>
          <w:sz w:val="28"/>
          <w:szCs w:val="28"/>
          <w:lang w:val="ru-RU"/>
        </w:rPr>
        <w:t>методи</w:t>
      </w:r>
      <w:proofErr w:type="spellEnd"/>
      <w:r w:rsidRPr="00132582">
        <w:rPr>
          <w:sz w:val="28"/>
          <w:szCs w:val="28"/>
          <w:lang w:val="ru-RU"/>
        </w:rPr>
        <w:t xml:space="preserve"> в </w:t>
      </w:r>
      <w:proofErr w:type="spellStart"/>
      <w:r w:rsidRPr="00132582">
        <w:rPr>
          <w:sz w:val="28"/>
          <w:szCs w:val="28"/>
          <w:lang w:val="ru-RU"/>
        </w:rPr>
        <w:t>медицині</w:t>
      </w:r>
      <w:proofErr w:type="spellEnd"/>
      <w:r w:rsidRPr="00132582">
        <w:rPr>
          <w:sz w:val="28"/>
          <w:szCs w:val="28"/>
          <w:lang w:val="ru-RU"/>
        </w:rPr>
        <w:t xml:space="preserve">, </w:t>
      </w:r>
      <w:proofErr w:type="spellStart"/>
      <w:r w:rsidRPr="00132582">
        <w:rPr>
          <w:sz w:val="28"/>
          <w:szCs w:val="28"/>
          <w:lang w:val="ru-RU"/>
        </w:rPr>
        <w:t>біології</w:t>
      </w:r>
      <w:proofErr w:type="spellEnd"/>
      <w:r w:rsidRPr="00132582">
        <w:rPr>
          <w:sz w:val="28"/>
          <w:szCs w:val="28"/>
          <w:lang w:val="ru-RU"/>
        </w:rPr>
        <w:t xml:space="preserve"> та </w:t>
      </w:r>
      <w:proofErr w:type="spellStart"/>
      <w:r w:rsidRPr="00132582">
        <w:rPr>
          <w:sz w:val="28"/>
          <w:szCs w:val="28"/>
          <w:lang w:val="ru-RU"/>
        </w:rPr>
        <w:t>екології</w:t>
      </w:r>
      <w:proofErr w:type="spellEnd"/>
    </w:p>
    <w:p w14:paraId="096C0B57" w14:textId="77777777" w:rsidR="00132582" w:rsidRDefault="00132582" w:rsidP="00132582">
      <w:pPr>
        <w:rPr>
          <w:sz w:val="28"/>
          <w:szCs w:val="28"/>
          <w:lang w:val="ru-RU"/>
        </w:rPr>
      </w:pPr>
      <w:r w:rsidRPr="008D7A94">
        <w:rPr>
          <w:sz w:val="28"/>
          <w:szCs w:val="28"/>
          <w:lang w:val="ru-RU"/>
        </w:rPr>
        <w:t>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Біоінформатика</w:t>
      </w:r>
      <w:proofErr w:type="spellEnd"/>
    </w:p>
    <w:p w14:paraId="10FBC680" w14:textId="77777777" w:rsidR="00132582" w:rsidRDefault="00132582" w:rsidP="001D3716">
      <w:pPr>
        <w:rPr>
          <w:sz w:val="28"/>
          <w:szCs w:val="28"/>
          <w:lang w:val="ru-RU"/>
        </w:rPr>
        <w:sectPr w:rsidR="00132582" w:rsidSect="001D37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5FAD154" w14:textId="77777777" w:rsidR="001D3716" w:rsidRPr="008D7A94" w:rsidRDefault="001D3716" w:rsidP="001D3716">
      <w:pPr>
        <w:rPr>
          <w:sz w:val="28"/>
          <w:szCs w:val="28"/>
          <w:lang w:val="ru-RU"/>
        </w:rPr>
      </w:pPr>
    </w:p>
    <w:p w14:paraId="223D392B" w14:textId="77777777" w:rsidR="00B93F58" w:rsidRDefault="00406B3F" w:rsidP="001D3716">
      <w:pPr>
        <w:jc w:val="center"/>
        <w:rPr>
          <w:b/>
          <w:noProof/>
          <w:color w:val="C00000"/>
          <w:sz w:val="28"/>
          <w:szCs w:val="28"/>
          <w:lang w:val="ru-RU"/>
        </w:rPr>
      </w:pPr>
      <w:r>
        <w:rPr>
          <w:b/>
          <w:noProof/>
          <w:color w:val="C00000"/>
          <w:sz w:val="28"/>
          <w:szCs w:val="28"/>
          <w:lang w:val="ru-RU"/>
        </w:rPr>
        <w:t>ВИМОГИ ДО ТЕЗ</w:t>
      </w:r>
    </w:p>
    <w:p w14:paraId="21C6DC32" w14:textId="77777777" w:rsidR="00B93F58" w:rsidRDefault="00B93F58" w:rsidP="00B93F58">
      <w:pPr>
        <w:tabs>
          <w:tab w:val="left" w:pos="284"/>
        </w:tabs>
        <w:autoSpaceDE w:val="0"/>
        <w:autoSpaceDN w:val="0"/>
        <w:adjustRightInd w:val="0"/>
        <w:jc w:val="center"/>
        <w:rPr>
          <w:noProof/>
          <w:sz w:val="28"/>
          <w:szCs w:val="28"/>
          <w:lang w:val="ru-RU"/>
        </w:rPr>
      </w:pPr>
    </w:p>
    <w:p w14:paraId="64FA3F21" w14:textId="77777777" w:rsidR="00B93F58" w:rsidRPr="00CC79B8" w:rsidRDefault="00B93F58" w:rsidP="00B93F58">
      <w:pPr>
        <w:tabs>
          <w:tab w:val="left" w:pos="567"/>
        </w:tabs>
        <w:ind w:firstLine="284"/>
        <w:jc w:val="both"/>
        <w:rPr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Формат</w:t>
      </w:r>
      <w:r w:rsidRPr="00CC79B8">
        <w:rPr>
          <w:b/>
          <w:noProof/>
          <w:sz w:val="28"/>
          <w:szCs w:val="28"/>
          <w:lang w:val="ru-RU"/>
        </w:rPr>
        <w:t xml:space="preserve"> </w:t>
      </w:r>
      <w:r>
        <w:rPr>
          <w:b/>
          <w:noProof/>
          <w:sz w:val="28"/>
          <w:szCs w:val="28"/>
          <w:lang w:val="ru-RU"/>
        </w:rPr>
        <w:t>тексту</w:t>
      </w:r>
      <w:r w:rsidRPr="00CC79B8">
        <w:rPr>
          <w:b/>
          <w:noProof/>
          <w:sz w:val="28"/>
          <w:szCs w:val="28"/>
          <w:lang w:val="ru-RU"/>
        </w:rPr>
        <w:t xml:space="preserve">: </w:t>
      </w:r>
      <w:r>
        <w:rPr>
          <w:noProof/>
          <w:sz w:val="28"/>
          <w:szCs w:val="28"/>
          <w:lang w:val="en-US"/>
        </w:rPr>
        <w:t>Microsoft</w:t>
      </w:r>
      <w:r w:rsidRPr="00CC79B8">
        <w:rPr>
          <w:noProof/>
          <w:sz w:val="28"/>
          <w:szCs w:val="28"/>
          <w:lang w:val="ru-RU"/>
        </w:rPr>
        <w:t xml:space="preserve"> </w:t>
      </w:r>
      <w:r>
        <w:rPr>
          <w:noProof/>
          <w:sz w:val="28"/>
          <w:szCs w:val="28"/>
          <w:lang w:val="en-US"/>
        </w:rPr>
        <w:t>Word</w:t>
      </w:r>
      <w:r w:rsidRPr="00CC79B8">
        <w:rPr>
          <w:noProof/>
          <w:sz w:val="28"/>
          <w:szCs w:val="28"/>
          <w:lang w:val="ru-RU"/>
        </w:rPr>
        <w:t xml:space="preserve"> (*.</w:t>
      </w:r>
      <w:r>
        <w:rPr>
          <w:noProof/>
          <w:sz w:val="28"/>
          <w:szCs w:val="28"/>
          <w:lang w:val="en-US"/>
        </w:rPr>
        <w:t>doc</w:t>
      </w:r>
      <w:r w:rsidRPr="00CC79B8">
        <w:rPr>
          <w:noProof/>
          <w:sz w:val="28"/>
          <w:szCs w:val="28"/>
          <w:lang w:val="ru-RU"/>
        </w:rPr>
        <w:t>, *.</w:t>
      </w:r>
      <w:r>
        <w:rPr>
          <w:noProof/>
          <w:sz w:val="28"/>
          <w:szCs w:val="28"/>
          <w:lang w:val="en-US"/>
        </w:rPr>
        <w:t>docx</w:t>
      </w:r>
      <w:r w:rsidRPr="00CC79B8">
        <w:rPr>
          <w:noProof/>
          <w:sz w:val="28"/>
          <w:szCs w:val="28"/>
          <w:lang w:val="ru-RU"/>
        </w:rPr>
        <w:t>);</w:t>
      </w:r>
    </w:p>
    <w:p w14:paraId="6F54D470" w14:textId="5ED046A2" w:rsidR="00B93F58" w:rsidRDefault="00B93F58" w:rsidP="00B93F58">
      <w:pPr>
        <w:tabs>
          <w:tab w:val="left" w:pos="567"/>
        </w:tabs>
        <w:ind w:firstLine="284"/>
        <w:jc w:val="both"/>
        <w:rPr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Ор</w:t>
      </w:r>
      <w:r w:rsidR="006C3C08">
        <w:rPr>
          <w:b/>
          <w:noProof/>
          <w:sz w:val="28"/>
          <w:szCs w:val="28"/>
          <w:lang w:val="ru-RU"/>
        </w:rPr>
        <w:t>і</w:t>
      </w:r>
      <w:r>
        <w:rPr>
          <w:b/>
          <w:noProof/>
          <w:sz w:val="28"/>
          <w:szCs w:val="28"/>
          <w:lang w:val="ru-RU"/>
        </w:rPr>
        <w:t>ентація</w:t>
      </w:r>
      <w:r>
        <w:rPr>
          <w:noProof/>
          <w:sz w:val="28"/>
          <w:szCs w:val="28"/>
          <w:lang w:val="ru-RU"/>
        </w:rPr>
        <w:t xml:space="preserve">: книжна, </w:t>
      </w:r>
      <w:r>
        <w:rPr>
          <w:i/>
          <w:noProof/>
          <w:sz w:val="28"/>
          <w:szCs w:val="28"/>
          <w:u w:val="single"/>
          <w:lang w:val="ru-RU"/>
        </w:rPr>
        <w:t>альбомна ор</w:t>
      </w:r>
      <w:r w:rsidR="006C3C08">
        <w:rPr>
          <w:i/>
          <w:noProof/>
          <w:sz w:val="28"/>
          <w:szCs w:val="28"/>
          <w:u w:val="single"/>
          <w:lang w:val="ru-RU"/>
        </w:rPr>
        <w:t>і</w:t>
      </w:r>
      <w:r>
        <w:rPr>
          <w:i/>
          <w:noProof/>
          <w:sz w:val="28"/>
          <w:szCs w:val="28"/>
          <w:u w:val="single"/>
          <w:lang w:val="ru-RU"/>
        </w:rPr>
        <w:t>ентація заборонена</w:t>
      </w:r>
      <w:r>
        <w:rPr>
          <w:noProof/>
          <w:sz w:val="28"/>
          <w:szCs w:val="28"/>
          <w:lang w:val="ru-RU"/>
        </w:rPr>
        <w:t>;</w:t>
      </w:r>
    </w:p>
    <w:p w14:paraId="2466CBC5" w14:textId="77777777" w:rsidR="00B93F58" w:rsidRDefault="00B93F58" w:rsidP="00B93F58">
      <w:pPr>
        <w:tabs>
          <w:tab w:val="left" w:pos="567"/>
        </w:tabs>
        <w:ind w:firstLine="284"/>
        <w:jc w:val="both"/>
        <w:rPr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Шрифт</w:t>
      </w:r>
      <w:r>
        <w:rPr>
          <w:noProof/>
          <w:sz w:val="28"/>
          <w:szCs w:val="28"/>
          <w:lang w:val="en-US"/>
        </w:rPr>
        <w:t>: Times New Roman, розмір (кегль) – 14;</w:t>
      </w:r>
    </w:p>
    <w:p w14:paraId="16A3FA71" w14:textId="77777777" w:rsidR="00B93F58" w:rsidRDefault="00B93F58" w:rsidP="00B93F58">
      <w:pPr>
        <w:tabs>
          <w:tab w:val="left" w:pos="567"/>
        </w:tabs>
        <w:ind w:firstLine="284"/>
        <w:jc w:val="both"/>
        <w:rPr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Інтервал:</w:t>
      </w:r>
      <w:r>
        <w:rPr>
          <w:noProof/>
          <w:sz w:val="28"/>
          <w:szCs w:val="28"/>
          <w:lang w:val="ru-RU"/>
        </w:rPr>
        <w:t xml:space="preserve"> 1.5; </w:t>
      </w:r>
    </w:p>
    <w:p w14:paraId="2BCB8B88" w14:textId="77777777" w:rsidR="00B93F58" w:rsidRDefault="00B93F58" w:rsidP="00B93F58">
      <w:pPr>
        <w:tabs>
          <w:tab w:val="left" w:pos="567"/>
        </w:tabs>
        <w:ind w:firstLine="284"/>
        <w:jc w:val="both"/>
        <w:rPr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>Об</w:t>
      </w:r>
      <w:r w:rsidRPr="00B93F58">
        <w:rPr>
          <w:b/>
          <w:noProof/>
          <w:sz w:val="28"/>
          <w:szCs w:val="28"/>
          <w:lang w:val="ru-RU"/>
        </w:rPr>
        <w:t>’</w:t>
      </w:r>
      <w:r>
        <w:rPr>
          <w:b/>
          <w:noProof/>
          <w:sz w:val="28"/>
          <w:szCs w:val="28"/>
          <w:lang w:val="uk-UA"/>
        </w:rPr>
        <w:t>є</w:t>
      </w:r>
      <w:r>
        <w:rPr>
          <w:b/>
          <w:noProof/>
          <w:sz w:val="28"/>
          <w:szCs w:val="28"/>
          <w:lang w:val="ru-RU"/>
        </w:rPr>
        <w:t>м тез:</w:t>
      </w:r>
      <w:r>
        <w:rPr>
          <w:noProof/>
          <w:sz w:val="28"/>
          <w:szCs w:val="28"/>
          <w:lang w:val="ru-RU"/>
        </w:rPr>
        <w:t xml:space="preserve"> до 2 повних сторінок; </w:t>
      </w:r>
    </w:p>
    <w:p w14:paraId="3AB4A903" w14:textId="77777777" w:rsidR="00B93F58" w:rsidRPr="00B93F58" w:rsidRDefault="00B93F58" w:rsidP="00B93F58">
      <w:pPr>
        <w:ind w:firstLine="284"/>
        <w:rPr>
          <w:b/>
          <w:sz w:val="28"/>
          <w:szCs w:val="28"/>
          <w:lang w:val="ru-RU"/>
        </w:rPr>
      </w:pPr>
      <w:proofErr w:type="spellStart"/>
      <w:r w:rsidRPr="00B93F58">
        <w:rPr>
          <w:b/>
          <w:sz w:val="28"/>
          <w:szCs w:val="28"/>
          <w:lang w:val="ru-RU"/>
        </w:rPr>
        <w:t>Вирівнювання</w:t>
      </w:r>
      <w:proofErr w:type="spellEnd"/>
      <w:r w:rsidRPr="00B93F58">
        <w:rPr>
          <w:b/>
          <w:sz w:val="28"/>
          <w:szCs w:val="28"/>
          <w:lang w:val="ru-RU"/>
        </w:rPr>
        <w:t xml:space="preserve">: </w:t>
      </w:r>
      <w:r w:rsidRPr="00B93F58">
        <w:rPr>
          <w:sz w:val="28"/>
          <w:szCs w:val="28"/>
          <w:lang w:val="ru-RU"/>
        </w:rPr>
        <w:t>за шириною</w:t>
      </w:r>
    </w:p>
    <w:p w14:paraId="3FC4B24E" w14:textId="7732ACE2" w:rsidR="00B93F58" w:rsidRDefault="00B93F58" w:rsidP="00B93F58">
      <w:pPr>
        <w:ind w:firstLine="284"/>
        <w:rPr>
          <w:sz w:val="28"/>
          <w:szCs w:val="28"/>
          <w:lang w:val="ru-RU"/>
        </w:rPr>
      </w:pPr>
      <w:r w:rsidRPr="00B93F58">
        <w:rPr>
          <w:b/>
          <w:sz w:val="28"/>
          <w:szCs w:val="28"/>
          <w:lang w:val="ru-RU"/>
        </w:rPr>
        <w:t>Поля</w:t>
      </w:r>
      <w:r>
        <w:rPr>
          <w:b/>
          <w:sz w:val="28"/>
          <w:szCs w:val="28"/>
          <w:lang w:val="ru-RU"/>
        </w:rPr>
        <w:t xml:space="preserve"> </w:t>
      </w:r>
      <w:r w:rsidRPr="00B93F58">
        <w:rPr>
          <w:b/>
          <w:sz w:val="28"/>
          <w:szCs w:val="28"/>
          <w:lang w:val="ru-RU"/>
        </w:rPr>
        <w:t>(</w:t>
      </w:r>
      <w:proofErr w:type="spellStart"/>
      <w:r w:rsidRPr="00B93F58">
        <w:rPr>
          <w:sz w:val="28"/>
          <w:szCs w:val="28"/>
          <w:lang w:val="ru-RU"/>
        </w:rPr>
        <w:t>ліве</w:t>
      </w:r>
      <w:proofErr w:type="spellEnd"/>
      <w:r w:rsidRPr="00B93F58">
        <w:rPr>
          <w:sz w:val="28"/>
          <w:szCs w:val="28"/>
          <w:lang w:val="ru-RU"/>
        </w:rPr>
        <w:t xml:space="preserve">, праве, </w:t>
      </w:r>
      <w:proofErr w:type="spellStart"/>
      <w:r w:rsidRPr="00B93F58">
        <w:rPr>
          <w:sz w:val="28"/>
          <w:szCs w:val="28"/>
          <w:lang w:val="ru-RU"/>
        </w:rPr>
        <w:t>зверху</w:t>
      </w:r>
      <w:proofErr w:type="spellEnd"/>
      <w:r w:rsidRPr="00B93F58">
        <w:rPr>
          <w:sz w:val="28"/>
          <w:szCs w:val="28"/>
          <w:lang w:val="ru-RU"/>
        </w:rPr>
        <w:t xml:space="preserve">, </w:t>
      </w:r>
      <w:proofErr w:type="spellStart"/>
      <w:r w:rsidRPr="00B93F58">
        <w:rPr>
          <w:sz w:val="28"/>
          <w:szCs w:val="28"/>
          <w:lang w:val="ru-RU"/>
        </w:rPr>
        <w:t>знизу</w:t>
      </w:r>
      <w:proofErr w:type="spellEnd"/>
      <w:r w:rsidRPr="00B93F58">
        <w:rPr>
          <w:b/>
          <w:sz w:val="28"/>
          <w:szCs w:val="28"/>
          <w:lang w:val="ru-RU"/>
        </w:rPr>
        <w:t>):</w:t>
      </w:r>
      <w:r w:rsidR="006C3C08">
        <w:rPr>
          <w:b/>
          <w:sz w:val="28"/>
          <w:szCs w:val="28"/>
          <w:lang w:val="ru-RU"/>
        </w:rPr>
        <w:t xml:space="preserve"> </w:t>
      </w:r>
      <w:r w:rsidRPr="00B93F58">
        <w:rPr>
          <w:sz w:val="28"/>
          <w:szCs w:val="28"/>
          <w:lang w:val="ru-RU"/>
        </w:rPr>
        <w:t>30 мм, 10 мм, 20 мм, 20 мм</w:t>
      </w:r>
    </w:p>
    <w:p w14:paraId="77F9287C" w14:textId="77777777" w:rsidR="00B93F58" w:rsidRPr="00B93F58" w:rsidRDefault="00B93F58" w:rsidP="00B93F58">
      <w:pPr>
        <w:ind w:firstLine="284"/>
        <w:rPr>
          <w:b/>
          <w:sz w:val="28"/>
          <w:szCs w:val="28"/>
          <w:lang w:val="ru-RU"/>
        </w:rPr>
      </w:pPr>
    </w:p>
    <w:p w14:paraId="2C930832" w14:textId="77777777" w:rsidR="00B93F58" w:rsidRDefault="00B93F58" w:rsidP="00B93F58"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ПРИКЛАД ОФОРМЛЕННЯ ТЕЗ</w:t>
      </w:r>
    </w:p>
    <w:p w14:paraId="1FAE366A" w14:textId="77777777" w:rsidR="00406B3F" w:rsidRDefault="00406B3F" w:rsidP="00B93F58">
      <w:pPr>
        <w:jc w:val="center"/>
        <w:rPr>
          <w:b/>
          <w:color w:val="FF0000"/>
          <w:sz w:val="28"/>
          <w:szCs w:val="28"/>
          <w:lang w:val="ru-RU"/>
        </w:rPr>
      </w:pPr>
    </w:p>
    <w:p w14:paraId="796A4896" w14:textId="77777777" w:rsidR="00406B3F" w:rsidRDefault="00406B3F" w:rsidP="00406B3F">
      <w:pPr>
        <w:jc w:val="center"/>
        <w:rPr>
          <w:b/>
          <w:sz w:val="26"/>
          <w:szCs w:val="26"/>
          <w:lang w:val="uk-UA" w:eastAsia="ru-RU"/>
        </w:rPr>
      </w:pPr>
      <w:r>
        <w:rPr>
          <w:b/>
          <w:sz w:val="26"/>
          <w:szCs w:val="26"/>
          <w:lang w:val="uk-UA"/>
        </w:rPr>
        <w:t>Про розв'язання одного класу диференційних рівнянь</w:t>
      </w:r>
    </w:p>
    <w:p w14:paraId="7D6F98A7" w14:textId="77777777" w:rsidR="00406B3F" w:rsidRDefault="00406B3F" w:rsidP="00406B3F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Іванов І.І.</w:t>
      </w:r>
    </w:p>
    <w:p w14:paraId="3D4029BE" w14:textId="77777777" w:rsidR="00406B3F" w:rsidRDefault="00406B3F" w:rsidP="00406B3F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>Харківський національний університет</w:t>
      </w:r>
      <w:r>
        <w:rPr>
          <w:sz w:val="26"/>
          <w:szCs w:val="26"/>
          <w:lang w:val="uk-UA"/>
        </w:rPr>
        <w:br/>
        <w:t>ім. В. Н. Каразіна</w:t>
      </w:r>
    </w:p>
    <w:p w14:paraId="618E273A" w14:textId="77777777" w:rsidR="00406B3F" w:rsidRDefault="00406B3F" w:rsidP="00406B3F">
      <w:pPr>
        <w:jc w:val="center"/>
        <w:rPr>
          <w:sz w:val="26"/>
          <w:szCs w:val="26"/>
          <w:lang w:val="de-DE"/>
        </w:rPr>
      </w:pPr>
      <w:proofErr w:type="spellStart"/>
      <w:r>
        <w:rPr>
          <w:sz w:val="26"/>
          <w:szCs w:val="26"/>
          <w:lang w:val="de-DE"/>
        </w:rPr>
        <w:t>e-mail</w:t>
      </w:r>
      <w:proofErr w:type="spellEnd"/>
      <w:r>
        <w:rPr>
          <w:sz w:val="26"/>
          <w:szCs w:val="26"/>
          <w:lang w:val="de-DE"/>
        </w:rPr>
        <w:t>: ivanov_ii@ukr.net</w:t>
      </w:r>
    </w:p>
    <w:p w14:paraId="2583C7AB" w14:textId="77777777" w:rsidR="00406B3F" w:rsidRPr="00406B3F" w:rsidRDefault="00406B3F" w:rsidP="00406B3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(Науковий керівник або співавтор)</w:t>
      </w:r>
    </w:p>
    <w:p w14:paraId="4B8FBEAA" w14:textId="77777777" w:rsidR="00406B3F" w:rsidRDefault="00406B3F" w:rsidP="00406B3F">
      <w:pPr>
        <w:rPr>
          <w:sz w:val="26"/>
          <w:szCs w:val="26"/>
          <w:lang w:val="uk-UA"/>
        </w:rPr>
      </w:pPr>
    </w:p>
    <w:p w14:paraId="64926DE7" w14:textId="77777777" w:rsidR="00406B3F" w:rsidRDefault="00406B3F" w:rsidP="00406B3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доповіді представлено аналітичний розв'язок одного класу диференціальних рівнянь, що зустрічаються при розв'язанні широкого кола прикладних задач ...</w:t>
      </w:r>
    </w:p>
    <w:p w14:paraId="608F1134" w14:textId="77777777" w:rsidR="00406B3F" w:rsidRDefault="00406B3F" w:rsidP="00406B3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………………</w:t>
      </w:r>
    </w:p>
    <w:p w14:paraId="6B93F35F" w14:textId="77777777" w:rsidR="00406B3F" w:rsidRDefault="00406B3F" w:rsidP="00406B3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Література:</w:t>
      </w:r>
    </w:p>
    <w:p w14:paraId="25EC6A8A" w14:textId="77777777" w:rsidR="00406B3F" w:rsidRDefault="00406B3F" w:rsidP="00406B3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</w:p>
    <w:p w14:paraId="79C000AD" w14:textId="77777777" w:rsidR="00406B3F" w:rsidRDefault="00406B3F" w:rsidP="00406B3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</w:p>
    <w:p w14:paraId="55E6F72A" w14:textId="77777777" w:rsidR="00406B3F" w:rsidRDefault="00406B3F" w:rsidP="00406B3F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………………</w:t>
      </w:r>
    </w:p>
    <w:p w14:paraId="18A4EC17" w14:textId="77777777" w:rsidR="00BA39F6" w:rsidRDefault="00BA39F6" w:rsidP="00B93F58">
      <w:pPr>
        <w:rPr>
          <w:b/>
          <w:lang w:val="ru-RU"/>
        </w:rPr>
      </w:pPr>
    </w:p>
    <w:p w14:paraId="0A01DC11" w14:textId="77777777" w:rsidR="00406B3F" w:rsidRDefault="00406B3F" w:rsidP="006C3C08">
      <w:pPr>
        <w:shd w:val="clear" w:color="auto" w:fill="FFFFFF"/>
        <w:tabs>
          <w:tab w:val="left" w:pos="259"/>
        </w:tabs>
        <w:spacing w:line="264" w:lineRule="auto"/>
        <w:jc w:val="center"/>
        <w:rPr>
          <w:b/>
          <w:bCs/>
          <w:color w:val="C00000"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color w:val="C00000"/>
          <w:sz w:val="28"/>
          <w:szCs w:val="28"/>
          <w:lang w:val="ru-RU"/>
        </w:rPr>
        <w:t>ОПЛАТА ПУБЛІКАЦІЇ</w:t>
      </w:r>
    </w:p>
    <w:p w14:paraId="04642403" w14:textId="77777777" w:rsidR="00406B3F" w:rsidRDefault="00406B3F" w:rsidP="00406B3F">
      <w:pPr>
        <w:rPr>
          <w:sz w:val="28"/>
          <w:szCs w:val="28"/>
          <w:lang w:val="ru-RU"/>
        </w:rPr>
      </w:pPr>
      <w:proofErr w:type="spellStart"/>
      <w:r w:rsidRPr="00406B3F">
        <w:rPr>
          <w:sz w:val="28"/>
          <w:szCs w:val="28"/>
          <w:lang w:val="ru-RU"/>
        </w:rPr>
        <w:t>Організаційний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внесок</w:t>
      </w:r>
      <w:proofErr w:type="spellEnd"/>
      <w:r w:rsidRPr="00406B3F">
        <w:rPr>
          <w:sz w:val="28"/>
          <w:szCs w:val="28"/>
          <w:lang w:val="ru-RU"/>
        </w:rPr>
        <w:t xml:space="preserve"> для </w:t>
      </w:r>
      <w:proofErr w:type="spellStart"/>
      <w:r w:rsidRPr="00406B3F">
        <w:rPr>
          <w:sz w:val="28"/>
          <w:szCs w:val="28"/>
          <w:lang w:val="ru-RU"/>
        </w:rPr>
        <w:t>участі</w:t>
      </w:r>
      <w:proofErr w:type="spellEnd"/>
      <w:r w:rsidRPr="00406B3F">
        <w:rPr>
          <w:sz w:val="28"/>
          <w:szCs w:val="28"/>
          <w:lang w:val="ru-RU"/>
        </w:rPr>
        <w:t xml:space="preserve"> у </w:t>
      </w:r>
      <w:proofErr w:type="spellStart"/>
      <w:r w:rsidRPr="00406B3F">
        <w:rPr>
          <w:sz w:val="28"/>
          <w:szCs w:val="28"/>
          <w:lang w:val="ru-RU"/>
        </w:rPr>
        <w:t>конференції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складає</w:t>
      </w:r>
      <w:proofErr w:type="spellEnd"/>
      <w:r w:rsidRPr="00406B3F">
        <w:rPr>
          <w:sz w:val="28"/>
          <w:szCs w:val="28"/>
          <w:lang w:val="ru-RU"/>
        </w:rPr>
        <w:t xml:space="preserve"> 150 грн., </w:t>
      </w:r>
      <w:proofErr w:type="spellStart"/>
      <w:r w:rsidRPr="00406B3F">
        <w:rPr>
          <w:sz w:val="28"/>
          <w:szCs w:val="28"/>
          <w:lang w:val="ru-RU"/>
        </w:rPr>
        <w:t>сплачується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під</w:t>
      </w:r>
      <w:proofErr w:type="spellEnd"/>
      <w:r w:rsidRPr="00406B3F">
        <w:rPr>
          <w:sz w:val="28"/>
          <w:szCs w:val="28"/>
          <w:lang w:val="ru-RU"/>
        </w:rPr>
        <w:t xml:space="preserve"> час </w:t>
      </w:r>
      <w:proofErr w:type="spellStart"/>
      <w:r w:rsidRPr="00406B3F">
        <w:rPr>
          <w:sz w:val="28"/>
          <w:szCs w:val="28"/>
          <w:lang w:val="ru-RU"/>
        </w:rPr>
        <w:t>прийому</w:t>
      </w:r>
      <w:proofErr w:type="spellEnd"/>
      <w:r w:rsidRPr="00406B3F">
        <w:rPr>
          <w:sz w:val="28"/>
          <w:szCs w:val="28"/>
          <w:lang w:val="ru-RU"/>
        </w:rPr>
        <w:t xml:space="preserve"> тез</w:t>
      </w:r>
      <w:r w:rsidR="00DD7EDE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доповідей</w:t>
      </w:r>
      <w:proofErr w:type="spellEnd"/>
      <w:r w:rsidRPr="00406B3F">
        <w:rPr>
          <w:sz w:val="28"/>
          <w:szCs w:val="28"/>
          <w:lang w:val="ru-RU"/>
        </w:rPr>
        <w:t xml:space="preserve">. </w:t>
      </w:r>
      <w:proofErr w:type="spellStart"/>
      <w:r w:rsidRPr="00406B3F">
        <w:rPr>
          <w:sz w:val="28"/>
          <w:szCs w:val="28"/>
          <w:lang w:val="ru-RU"/>
        </w:rPr>
        <w:t>Заочна</w:t>
      </w:r>
      <w:proofErr w:type="spellEnd"/>
      <w:r w:rsidRPr="00406B3F">
        <w:rPr>
          <w:sz w:val="28"/>
          <w:szCs w:val="28"/>
          <w:lang w:val="ru-RU"/>
        </w:rPr>
        <w:t xml:space="preserve"> участь у </w:t>
      </w:r>
      <w:proofErr w:type="spellStart"/>
      <w:r w:rsidRPr="00406B3F">
        <w:rPr>
          <w:sz w:val="28"/>
          <w:szCs w:val="28"/>
          <w:lang w:val="ru-RU"/>
        </w:rPr>
        <w:t>конференції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складає</w:t>
      </w:r>
      <w:proofErr w:type="spellEnd"/>
      <w:r w:rsidRPr="00406B3F">
        <w:rPr>
          <w:sz w:val="28"/>
          <w:szCs w:val="28"/>
          <w:lang w:val="ru-RU"/>
        </w:rPr>
        <w:t xml:space="preserve"> 120 грн.</w:t>
      </w:r>
      <w:r w:rsidR="00DD7EDE">
        <w:rPr>
          <w:sz w:val="28"/>
          <w:szCs w:val="28"/>
          <w:lang w:val="ru-RU"/>
        </w:rPr>
        <w:t xml:space="preserve"> </w:t>
      </w:r>
      <w:r w:rsidRPr="00406B3F">
        <w:rPr>
          <w:sz w:val="28"/>
          <w:szCs w:val="28"/>
          <w:lang w:val="ru-RU"/>
        </w:rPr>
        <w:t>(</w:t>
      </w:r>
      <w:proofErr w:type="spellStart"/>
      <w:r w:rsidRPr="00406B3F">
        <w:rPr>
          <w:sz w:val="28"/>
          <w:szCs w:val="28"/>
          <w:lang w:val="ru-RU"/>
        </w:rPr>
        <w:t>Усім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учасникам</w:t>
      </w:r>
      <w:proofErr w:type="spellEnd"/>
      <w:r w:rsidRPr="00406B3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будуть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розіслані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збірники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406B3F">
        <w:rPr>
          <w:sz w:val="28"/>
          <w:szCs w:val="28"/>
          <w:lang w:val="ru-RU"/>
        </w:rPr>
        <w:t>конференції</w:t>
      </w:r>
      <w:proofErr w:type="spellEnd"/>
      <w:r w:rsidRPr="00406B3F">
        <w:rPr>
          <w:sz w:val="28"/>
          <w:szCs w:val="28"/>
          <w:lang w:val="ru-RU"/>
        </w:rPr>
        <w:t>.)</w:t>
      </w:r>
    </w:p>
    <w:p w14:paraId="5471E984" w14:textId="77777777" w:rsidR="006C3C08" w:rsidRDefault="006C3C08" w:rsidP="006C3C08">
      <w:pPr>
        <w:shd w:val="clear" w:color="auto" w:fill="FFFFFF"/>
        <w:tabs>
          <w:tab w:val="left" w:pos="259"/>
        </w:tabs>
        <w:spacing w:line="264" w:lineRule="auto"/>
        <w:jc w:val="both"/>
        <w:rPr>
          <w:sz w:val="28"/>
          <w:szCs w:val="28"/>
          <w:lang w:val="ru-RU"/>
        </w:rPr>
      </w:pPr>
    </w:p>
    <w:p w14:paraId="213FED26" w14:textId="01CDEFB7" w:rsidR="00406B3F" w:rsidRDefault="00406B3F" w:rsidP="006C3C08">
      <w:pPr>
        <w:shd w:val="clear" w:color="auto" w:fill="FFFFFF"/>
        <w:tabs>
          <w:tab w:val="left" w:pos="259"/>
        </w:tabs>
        <w:spacing w:line="264" w:lineRule="auto"/>
        <w:jc w:val="center"/>
        <w:rPr>
          <w:b/>
          <w:bCs/>
          <w:color w:val="C00000"/>
          <w:sz w:val="28"/>
          <w:szCs w:val="28"/>
          <w:lang w:val="ru-RU"/>
        </w:rPr>
      </w:pPr>
      <w:r>
        <w:rPr>
          <w:b/>
          <w:bCs/>
          <w:color w:val="C00000"/>
          <w:sz w:val="28"/>
          <w:szCs w:val="28"/>
          <w:lang w:val="ru-RU"/>
        </w:rPr>
        <w:t>ПИТАННЯ</w:t>
      </w:r>
    </w:p>
    <w:p w14:paraId="2C79992E" w14:textId="77777777" w:rsidR="00406B3F" w:rsidRPr="00406B3F" w:rsidRDefault="00406B3F" w:rsidP="00132582">
      <w:pPr>
        <w:jc w:val="center"/>
        <w:rPr>
          <w:sz w:val="28"/>
          <w:szCs w:val="28"/>
          <w:lang w:val="ru-RU"/>
        </w:rPr>
      </w:pPr>
      <w:r w:rsidRPr="00406B3F">
        <w:rPr>
          <w:b/>
          <w:noProof/>
          <w:sz w:val="28"/>
          <w:szCs w:val="28"/>
          <w:lang w:val="ru-RU"/>
        </w:rPr>
        <w:t>glava.sno.mmf@gmail.com</w:t>
      </w:r>
    </w:p>
    <w:sectPr w:rsidR="00406B3F" w:rsidRPr="00406B3F" w:rsidSect="001D37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E4F73"/>
    <w:multiLevelType w:val="hybridMultilevel"/>
    <w:tmpl w:val="25F80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4"/>
    <w:rsid w:val="0000359E"/>
    <w:rsid w:val="00083682"/>
    <w:rsid w:val="0008368D"/>
    <w:rsid w:val="000A1EEE"/>
    <w:rsid w:val="00132582"/>
    <w:rsid w:val="0014645C"/>
    <w:rsid w:val="00161980"/>
    <w:rsid w:val="001C46F5"/>
    <w:rsid w:val="001D3716"/>
    <w:rsid w:val="00262793"/>
    <w:rsid w:val="002F4B97"/>
    <w:rsid w:val="003126E3"/>
    <w:rsid w:val="00352627"/>
    <w:rsid w:val="00385818"/>
    <w:rsid w:val="003B5D34"/>
    <w:rsid w:val="00406B3F"/>
    <w:rsid w:val="004B4664"/>
    <w:rsid w:val="00554EBB"/>
    <w:rsid w:val="00611A47"/>
    <w:rsid w:val="00654823"/>
    <w:rsid w:val="006878B6"/>
    <w:rsid w:val="006C3C08"/>
    <w:rsid w:val="007410DE"/>
    <w:rsid w:val="007525B5"/>
    <w:rsid w:val="0078587B"/>
    <w:rsid w:val="007B4AF1"/>
    <w:rsid w:val="007C30E5"/>
    <w:rsid w:val="00822A44"/>
    <w:rsid w:val="0087345B"/>
    <w:rsid w:val="008810B9"/>
    <w:rsid w:val="008B4DBD"/>
    <w:rsid w:val="008D7A94"/>
    <w:rsid w:val="008E0E8A"/>
    <w:rsid w:val="009650A1"/>
    <w:rsid w:val="00975E5D"/>
    <w:rsid w:val="009F32E6"/>
    <w:rsid w:val="00A22506"/>
    <w:rsid w:val="00A716A5"/>
    <w:rsid w:val="00A84BB6"/>
    <w:rsid w:val="00AB74DD"/>
    <w:rsid w:val="00AF76EA"/>
    <w:rsid w:val="00B42CF8"/>
    <w:rsid w:val="00B61A7F"/>
    <w:rsid w:val="00B93F58"/>
    <w:rsid w:val="00B97E52"/>
    <w:rsid w:val="00BA0B2C"/>
    <w:rsid w:val="00BA39F6"/>
    <w:rsid w:val="00BE47BC"/>
    <w:rsid w:val="00C3669D"/>
    <w:rsid w:val="00CB3C8C"/>
    <w:rsid w:val="00CC79B8"/>
    <w:rsid w:val="00CE4A70"/>
    <w:rsid w:val="00D05272"/>
    <w:rsid w:val="00D577D9"/>
    <w:rsid w:val="00D70772"/>
    <w:rsid w:val="00DD7EDE"/>
    <w:rsid w:val="00E07ABE"/>
    <w:rsid w:val="00E439C3"/>
    <w:rsid w:val="00EF0C52"/>
    <w:rsid w:val="00F11744"/>
    <w:rsid w:val="00F6635F"/>
    <w:rsid w:val="00F70C5B"/>
    <w:rsid w:val="00FA6895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5A27"/>
  <w15:chartTrackingRefBased/>
  <w15:docId w15:val="{7BB4F78C-DB7D-43A0-882C-7530F2D2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A94"/>
    <w:pPr>
      <w:spacing w:after="0" w:line="240" w:lineRule="auto"/>
    </w:pPr>
    <w:rPr>
      <w:rFonts w:eastAsia="Times New Roman"/>
      <w:color w:val="auto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D7A94"/>
    <w:pPr>
      <w:jc w:val="both"/>
    </w:pPr>
    <w:rPr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8D7A94"/>
    <w:rPr>
      <w:rFonts w:eastAsia="Times New Roman"/>
      <w:color w:val="auto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8D7A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6">
    <w:name w:val="Hyperlink"/>
    <w:basedOn w:val="a0"/>
    <w:uiPriority w:val="99"/>
    <w:unhideWhenUsed/>
    <w:rsid w:val="00406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63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5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mpom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ychair.org/conferences/?conf=mpom15" TargetMode="External"/><Relationship Id="rId5" Type="http://schemas.openxmlformats.org/officeDocument/2006/relationships/hyperlink" Target="http://math.univer.kharkov.ua/conferention/ru/inform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Julia Bakumova</cp:lastModifiedBy>
  <cp:revision>2</cp:revision>
  <dcterms:created xsi:type="dcterms:W3CDTF">2019-11-10T20:58:00Z</dcterms:created>
  <dcterms:modified xsi:type="dcterms:W3CDTF">2019-11-10T20:58:00Z</dcterms:modified>
</cp:coreProperties>
</file>