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6B" w:rsidRPr="001C12C0" w:rsidRDefault="0091556B" w:rsidP="0091556B">
      <w:pPr>
        <w:jc w:val="center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 xml:space="preserve">Оргкомітет </w:t>
      </w:r>
    </w:p>
    <w:p w:rsidR="0091556B" w:rsidRPr="001C12C0" w:rsidRDefault="0091556B" w:rsidP="0091556B">
      <w:pPr>
        <w:jc w:val="center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>запрошує Вас взяти участь у роботі</w:t>
      </w:r>
    </w:p>
    <w:p w:rsidR="0091556B" w:rsidRPr="004C4EE7" w:rsidRDefault="00AC3754" w:rsidP="0091556B">
      <w:pPr>
        <w:pStyle w:val="a3"/>
        <w:spacing w:line="230" w:lineRule="auto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І</w:t>
      </w:r>
      <w:r w:rsidR="00E7336A">
        <w:rPr>
          <w:b/>
          <w:color w:val="000000"/>
          <w:spacing w:val="-6"/>
          <w:sz w:val="22"/>
          <w:szCs w:val="22"/>
        </w:rPr>
        <w:t>Х</w:t>
      </w:r>
      <w:r w:rsidR="002256BF">
        <w:rPr>
          <w:b/>
          <w:color w:val="000000"/>
          <w:spacing w:val="-6"/>
          <w:sz w:val="22"/>
          <w:szCs w:val="22"/>
        </w:rPr>
        <w:t xml:space="preserve"> </w:t>
      </w:r>
      <w:r w:rsidR="0091556B" w:rsidRPr="004C4EE7">
        <w:rPr>
          <w:b/>
          <w:color w:val="000000"/>
          <w:spacing w:val="-6"/>
          <w:sz w:val="22"/>
          <w:szCs w:val="22"/>
        </w:rPr>
        <w:t>Всеукраїнсько</w:t>
      </w:r>
      <w:r w:rsidR="002256BF">
        <w:rPr>
          <w:b/>
          <w:color w:val="000000"/>
          <w:spacing w:val="-6"/>
          <w:sz w:val="22"/>
          <w:szCs w:val="22"/>
        </w:rPr>
        <w:t>го</w:t>
      </w:r>
      <w:r w:rsidR="0091556B" w:rsidRPr="004C4EE7">
        <w:rPr>
          <w:b/>
          <w:color w:val="000000"/>
          <w:spacing w:val="-6"/>
          <w:sz w:val="22"/>
          <w:szCs w:val="22"/>
        </w:rPr>
        <w:t xml:space="preserve"> науково-практично</w:t>
      </w:r>
      <w:r w:rsidR="002256BF">
        <w:rPr>
          <w:b/>
          <w:color w:val="000000"/>
          <w:spacing w:val="-6"/>
          <w:sz w:val="22"/>
          <w:szCs w:val="22"/>
        </w:rPr>
        <w:t>го</w:t>
      </w:r>
      <w:r w:rsidR="0091556B" w:rsidRPr="004C4EE7">
        <w:rPr>
          <w:b/>
          <w:color w:val="000000"/>
          <w:spacing w:val="-6"/>
          <w:sz w:val="22"/>
          <w:szCs w:val="22"/>
        </w:rPr>
        <w:t xml:space="preserve"> </w:t>
      </w:r>
      <w:r w:rsidR="002256BF">
        <w:rPr>
          <w:b/>
          <w:color w:val="000000"/>
          <w:spacing w:val="-6"/>
          <w:sz w:val="22"/>
          <w:szCs w:val="22"/>
        </w:rPr>
        <w:t xml:space="preserve">семінару </w:t>
      </w:r>
      <w:r w:rsidR="0091556B" w:rsidRPr="004C4EE7">
        <w:rPr>
          <w:b/>
          <w:color w:val="000000"/>
          <w:spacing w:val="-6"/>
          <w:sz w:val="22"/>
          <w:szCs w:val="22"/>
        </w:rPr>
        <w:t>«Теоретичні та практичні проблеми розвитку кримінального права і процесу»</w:t>
      </w:r>
      <w:r>
        <w:rPr>
          <w:b/>
          <w:color w:val="000000"/>
          <w:spacing w:val="-6"/>
          <w:sz w:val="22"/>
          <w:szCs w:val="22"/>
        </w:rPr>
        <w:t xml:space="preserve">, </w:t>
      </w:r>
    </w:p>
    <w:p w:rsidR="0091556B" w:rsidRPr="008F62F7" w:rsidRDefault="0091556B" w:rsidP="0091556B">
      <w:pPr>
        <w:pStyle w:val="a3"/>
        <w:rPr>
          <w:sz w:val="22"/>
          <w:szCs w:val="22"/>
        </w:rPr>
      </w:pPr>
      <w:r w:rsidRPr="001C12C0">
        <w:rPr>
          <w:sz w:val="22"/>
          <w:szCs w:val="22"/>
        </w:rPr>
        <w:t>як</w:t>
      </w:r>
      <w:r w:rsidR="002256BF">
        <w:rPr>
          <w:sz w:val="22"/>
          <w:szCs w:val="22"/>
        </w:rPr>
        <w:t>ий</w:t>
      </w:r>
      <w:r w:rsidRPr="001C12C0">
        <w:rPr>
          <w:sz w:val="22"/>
          <w:szCs w:val="22"/>
        </w:rPr>
        <w:t xml:space="preserve"> </w:t>
      </w:r>
      <w:r w:rsidRPr="008F62F7">
        <w:rPr>
          <w:sz w:val="22"/>
          <w:szCs w:val="22"/>
        </w:rPr>
        <w:t xml:space="preserve">відбудеться </w:t>
      </w:r>
      <w:r w:rsidR="00E7336A">
        <w:rPr>
          <w:sz w:val="22"/>
          <w:szCs w:val="22"/>
        </w:rPr>
        <w:t>4</w:t>
      </w:r>
      <w:r w:rsidRPr="008F62F7">
        <w:rPr>
          <w:sz w:val="22"/>
          <w:szCs w:val="22"/>
        </w:rPr>
        <w:t xml:space="preserve"> грудня 20</w:t>
      </w:r>
      <w:r w:rsidR="00E7336A">
        <w:rPr>
          <w:sz w:val="22"/>
          <w:szCs w:val="22"/>
        </w:rPr>
        <w:t>20</w:t>
      </w:r>
      <w:r w:rsidRPr="008F62F7">
        <w:rPr>
          <w:sz w:val="22"/>
          <w:szCs w:val="22"/>
        </w:rPr>
        <w:t xml:space="preserve"> року в </w:t>
      </w:r>
    </w:p>
    <w:p w:rsidR="0091556B" w:rsidRPr="008F62F7" w:rsidRDefault="000C4918" w:rsidP="0091556B">
      <w:pPr>
        <w:pStyle w:val="a3"/>
        <w:rPr>
          <w:sz w:val="22"/>
          <w:szCs w:val="22"/>
        </w:rPr>
      </w:pPr>
      <w:r w:rsidRPr="008F62F7">
        <w:rPr>
          <w:sz w:val="22"/>
          <w:szCs w:val="22"/>
        </w:rPr>
        <w:t>Університеті</w:t>
      </w:r>
      <w:r w:rsidR="0091556B" w:rsidRPr="008F62F7">
        <w:rPr>
          <w:sz w:val="22"/>
          <w:szCs w:val="22"/>
        </w:rPr>
        <w:t xml:space="preserve"> Короля Данила </w:t>
      </w:r>
    </w:p>
    <w:p w:rsidR="0091556B" w:rsidRDefault="0091556B" w:rsidP="0091556B">
      <w:pPr>
        <w:pStyle w:val="a3"/>
        <w:ind w:firstLine="142"/>
        <w:jc w:val="both"/>
        <w:rPr>
          <w:sz w:val="22"/>
          <w:szCs w:val="22"/>
        </w:rPr>
      </w:pPr>
    </w:p>
    <w:p w:rsidR="0091556B" w:rsidRPr="001C12C0" w:rsidRDefault="0091556B" w:rsidP="0091556B">
      <w:pPr>
        <w:pStyle w:val="a3"/>
        <w:ind w:firstLine="284"/>
        <w:jc w:val="both"/>
        <w:rPr>
          <w:sz w:val="22"/>
          <w:szCs w:val="22"/>
        </w:rPr>
      </w:pPr>
      <w:r w:rsidRPr="00987A8F">
        <w:rPr>
          <w:b/>
          <w:sz w:val="22"/>
          <w:szCs w:val="22"/>
        </w:rPr>
        <w:t xml:space="preserve">Метою </w:t>
      </w:r>
      <w:r w:rsidR="002256BF">
        <w:rPr>
          <w:b/>
          <w:sz w:val="22"/>
          <w:szCs w:val="22"/>
        </w:rPr>
        <w:t>семінару</w:t>
      </w:r>
      <w:r>
        <w:rPr>
          <w:sz w:val="22"/>
          <w:szCs w:val="22"/>
        </w:rPr>
        <w:t xml:space="preserve"> є</w:t>
      </w:r>
      <w:r w:rsidRPr="001C12C0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987A8F">
        <w:rPr>
          <w:sz w:val="22"/>
          <w:szCs w:val="22"/>
        </w:rPr>
        <w:t xml:space="preserve">бговорення </w:t>
      </w:r>
      <w:r w:rsidR="00CD4EEB">
        <w:rPr>
          <w:sz w:val="22"/>
          <w:szCs w:val="22"/>
        </w:rPr>
        <w:t>і</w:t>
      </w:r>
      <w:r w:rsidRPr="00987A8F">
        <w:rPr>
          <w:sz w:val="22"/>
          <w:szCs w:val="22"/>
        </w:rPr>
        <w:t xml:space="preserve"> пошук шляхів вирішення актуальних проблем кримінального права </w:t>
      </w:r>
      <w:r>
        <w:rPr>
          <w:sz w:val="22"/>
          <w:szCs w:val="22"/>
        </w:rPr>
        <w:t>та</w:t>
      </w:r>
      <w:r w:rsidRPr="00987A8F">
        <w:rPr>
          <w:sz w:val="22"/>
          <w:szCs w:val="22"/>
        </w:rPr>
        <w:t xml:space="preserve"> процесу, обмін науковими здобутками </w:t>
      </w:r>
      <w:r>
        <w:rPr>
          <w:sz w:val="22"/>
          <w:szCs w:val="22"/>
        </w:rPr>
        <w:t>і</w:t>
      </w:r>
      <w:r w:rsidRPr="00987A8F">
        <w:rPr>
          <w:sz w:val="22"/>
          <w:szCs w:val="22"/>
        </w:rPr>
        <w:t xml:space="preserve"> вироблення рекомендацій щодо вдосконалення кримінального, кримінально-процесуального, кримінально-виконавчого законодавства.</w:t>
      </w:r>
    </w:p>
    <w:p w:rsidR="0091556B" w:rsidRDefault="0091556B" w:rsidP="0091556B">
      <w:pPr>
        <w:pStyle w:val="a3"/>
        <w:ind w:firstLine="284"/>
        <w:jc w:val="both"/>
        <w:rPr>
          <w:sz w:val="22"/>
          <w:szCs w:val="22"/>
        </w:rPr>
      </w:pPr>
    </w:p>
    <w:p w:rsidR="00CD4EEB" w:rsidRDefault="00CD4EEB" w:rsidP="0091556B">
      <w:pPr>
        <w:pStyle w:val="a3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рамках </w:t>
      </w:r>
      <w:r w:rsidR="00AC3754">
        <w:rPr>
          <w:sz w:val="22"/>
          <w:szCs w:val="22"/>
        </w:rPr>
        <w:t xml:space="preserve">очної частини </w:t>
      </w:r>
      <w:r>
        <w:rPr>
          <w:sz w:val="22"/>
          <w:szCs w:val="22"/>
        </w:rPr>
        <w:t xml:space="preserve">роботи семінару також планується </w:t>
      </w:r>
      <w:r w:rsidR="00E7336A">
        <w:rPr>
          <w:sz w:val="22"/>
          <w:szCs w:val="22"/>
        </w:rPr>
        <w:t>4</w:t>
      </w:r>
      <w:r w:rsidR="000C4918">
        <w:rPr>
          <w:sz w:val="22"/>
          <w:szCs w:val="22"/>
        </w:rPr>
        <w:t> грудня 20</w:t>
      </w:r>
      <w:r w:rsidR="00E7336A">
        <w:rPr>
          <w:sz w:val="22"/>
          <w:szCs w:val="22"/>
        </w:rPr>
        <w:t>20</w:t>
      </w:r>
      <w:r w:rsidR="000C4918">
        <w:rPr>
          <w:sz w:val="22"/>
          <w:szCs w:val="22"/>
        </w:rPr>
        <w:t xml:space="preserve"> року </w:t>
      </w:r>
      <w:r>
        <w:rPr>
          <w:sz w:val="22"/>
          <w:szCs w:val="22"/>
        </w:rPr>
        <w:t>засідання круглого столу «</w:t>
      </w:r>
      <w:r w:rsidR="00541E87">
        <w:rPr>
          <w:sz w:val="22"/>
          <w:szCs w:val="22"/>
        </w:rPr>
        <w:t xml:space="preserve">Кримінальний кодекс 2021: </w:t>
      </w:r>
      <w:proofErr w:type="spellStart"/>
      <w:r w:rsidR="00541E87" w:rsidRPr="00541E87">
        <w:rPr>
          <w:sz w:val="22"/>
          <w:szCs w:val="22"/>
        </w:rPr>
        <w:t>to</w:t>
      </w:r>
      <w:proofErr w:type="spellEnd"/>
      <w:r w:rsidR="00541E87" w:rsidRPr="00541E87">
        <w:rPr>
          <w:sz w:val="22"/>
          <w:szCs w:val="22"/>
        </w:rPr>
        <w:t xml:space="preserve"> </w:t>
      </w:r>
      <w:proofErr w:type="spellStart"/>
      <w:r w:rsidR="00541E87" w:rsidRPr="00541E87">
        <w:rPr>
          <w:sz w:val="22"/>
          <w:szCs w:val="22"/>
        </w:rPr>
        <w:t>be</w:t>
      </w:r>
      <w:proofErr w:type="spellEnd"/>
      <w:r w:rsidR="00541E87" w:rsidRPr="00541E87">
        <w:rPr>
          <w:sz w:val="22"/>
          <w:szCs w:val="22"/>
        </w:rPr>
        <w:t xml:space="preserve">, </w:t>
      </w:r>
      <w:proofErr w:type="spellStart"/>
      <w:r w:rsidR="00541E87" w:rsidRPr="00541E87">
        <w:rPr>
          <w:sz w:val="22"/>
          <w:szCs w:val="22"/>
        </w:rPr>
        <w:t>or</w:t>
      </w:r>
      <w:proofErr w:type="spellEnd"/>
      <w:r w:rsidR="00541E87" w:rsidRPr="00541E87">
        <w:rPr>
          <w:sz w:val="22"/>
          <w:szCs w:val="22"/>
        </w:rPr>
        <w:t xml:space="preserve"> </w:t>
      </w:r>
      <w:proofErr w:type="spellStart"/>
      <w:r w:rsidR="00541E87" w:rsidRPr="00541E87">
        <w:rPr>
          <w:sz w:val="22"/>
          <w:szCs w:val="22"/>
        </w:rPr>
        <w:t>not</w:t>
      </w:r>
      <w:proofErr w:type="spellEnd"/>
      <w:r w:rsidR="00541E87" w:rsidRPr="00541E87">
        <w:rPr>
          <w:sz w:val="22"/>
          <w:szCs w:val="22"/>
        </w:rPr>
        <w:t xml:space="preserve"> </w:t>
      </w:r>
      <w:proofErr w:type="spellStart"/>
      <w:r w:rsidR="00541E87" w:rsidRPr="00541E87">
        <w:rPr>
          <w:sz w:val="22"/>
          <w:szCs w:val="22"/>
        </w:rPr>
        <w:t>to</w:t>
      </w:r>
      <w:proofErr w:type="spellEnd"/>
      <w:r w:rsidR="00541E87" w:rsidRPr="00541E87">
        <w:rPr>
          <w:sz w:val="22"/>
          <w:szCs w:val="22"/>
        </w:rPr>
        <w:t xml:space="preserve"> </w:t>
      </w:r>
      <w:proofErr w:type="spellStart"/>
      <w:r w:rsidR="00541E87" w:rsidRPr="00541E87">
        <w:rPr>
          <w:sz w:val="22"/>
          <w:szCs w:val="22"/>
        </w:rPr>
        <w:t>be</w:t>
      </w:r>
      <w:proofErr w:type="spellEnd"/>
      <w:r w:rsidR="00541E87">
        <w:rPr>
          <w:sz w:val="22"/>
          <w:szCs w:val="22"/>
        </w:rPr>
        <w:t>?»</w:t>
      </w:r>
      <w:r w:rsidR="008F62F7">
        <w:rPr>
          <w:sz w:val="22"/>
          <w:szCs w:val="22"/>
        </w:rPr>
        <w:t>.</w:t>
      </w:r>
    </w:p>
    <w:p w:rsidR="00CD4EEB" w:rsidRPr="001C12C0" w:rsidRDefault="00CD4EEB" w:rsidP="0091556B">
      <w:pPr>
        <w:pStyle w:val="a3"/>
        <w:ind w:firstLine="284"/>
        <w:jc w:val="both"/>
        <w:rPr>
          <w:sz w:val="22"/>
          <w:szCs w:val="22"/>
        </w:rPr>
      </w:pPr>
    </w:p>
    <w:p w:rsidR="0091556B" w:rsidRPr="001C12C0" w:rsidRDefault="0091556B" w:rsidP="0091556B">
      <w:pPr>
        <w:pStyle w:val="a3"/>
        <w:ind w:firstLine="284"/>
        <w:jc w:val="both"/>
        <w:rPr>
          <w:sz w:val="22"/>
          <w:szCs w:val="22"/>
        </w:rPr>
      </w:pPr>
      <w:r w:rsidRPr="001C12C0">
        <w:rPr>
          <w:sz w:val="22"/>
          <w:szCs w:val="22"/>
        </w:rPr>
        <w:t xml:space="preserve">На </w:t>
      </w:r>
      <w:r w:rsidR="002256BF">
        <w:rPr>
          <w:sz w:val="22"/>
          <w:szCs w:val="22"/>
        </w:rPr>
        <w:t>семінар</w:t>
      </w:r>
      <w:r w:rsidRPr="001C12C0">
        <w:rPr>
          <w:sz w:val="22"/>
          <w:szCs w:val="22"/>
        </w:rPr>
        <w:t xml:space="preserve"> запрошуються </w:t>
      </w:r>
      <w:r>
        <w:rPr>
          <w:bCs/>
          <w:sz w:val="22"/>
          <w:szCs w:val="22"/>
        </w:rPr>
        <w:t xml:space="preserve">науковці, аспіранти </w:t>
      </w:r>
      <w:r w:rsidRPr="0085085C">
        <w:rPr>
          <w:bCs/>
          <w:sz w:val="22"/>
          <w:szCs w:val="22"/>
        </w:rPr>
        <w:t>ВНЗ та науково-дослідних установ, а також практичні працівники, які активно займаються науковими дослідженнями</w:t>
      </w:r>
      <w:r w:rsidRPr="001C12C0">
        <w:rPr>
          <w:bCs/>
          <w:sz w:val="22"/>
          <w:szCs w:val="22"/>
        </w:rPr>
        <w:t xml:space="preserve"> у сфері </w:t>
      </w:r>
      <w:r w:rsidRPr="001C12C0">
        <w:rPr>
          <w:sz w:val="22"/>
          <w:szCs w:val="22"/>
        </w:rPr>
        <w:t>юридичних наук</w:t>
      </w:r>
      <w:r w:rsidR="005E7D91">
        <w:rPr>
          <w:sz w:val="22"/>
          <w:szCs w:val="22"/>
        </w:rPr>
        <w:t>, студенти</w:t>
      </w:r>
      <w:r w:rsidRPr="001C12C0">
        <w:rPr>
          <w:bCs/>
          <w:sz w:val="22"/>
          <w:szCs w:val="22"/>
        </w:rPr>
        <w:t>.</w:t>
      </w:r>
    </w:p>
    <w:p w:rsidR="0091556B" w:rsidRDefault="0091556B" w:rsidP="0091556B">
      <w:pPr>
        <w:ind w:firstLine="284"/>
        <w:jc w:val="both"/>
        <w:rPr>
          <w:sz w:val="22"/>
          <w:szCs w:val="22"/>
          <w:lang w:val="uk-UA"/>
        </w:rPr>
      </w:pPr>
      <w:r w:rsidRPr="00987A8F">
        <w:rPr>
          <w:b/>
          <w:sz w:val="22"/>
          <w:szCs w:val="22"/>
          <w:lang w:val="uk-UA"/>
        </w:rPr>
        <w:t>Форма проведення:</w:t>
      </w:r>
      <w:r>
        <w:rPr>
          <w:sz w:val="22"/>
          <w:szCs w:val="22"/>
          <w:lang w:val="uk-UA"/>
        </w:rPr>
        <w:t xml:space="preserve"> очна</w:t>
      </w:r>
      <w:r w:rsidR="000C4918">
        <w:rPr>
          <w:sz w:val="22"/>
          <w:szCs w:val="22"/>
          <w:lang w:val="uk-UA"/>
        </w:rPr>
        <w:t xml:space="preserve"> (для круглого столу)</w:t>
      </w:r>
      <w:r>
        <w:rPr>
          <w:sz w:val="22"/>
          <w:szCs w:val="22"/>
          <w:lang w:val="uk-UA"/>
        </w:rPr>
        <w:t>, заочна</w:t>
      </w:r>
      <w:r w:rsidR="000C4918">
        <w:rPr>
          <w:sz w:val="22"/>
          <w:szCs w:val="22"/>
          <w:lang w:val="uk-UA"/>
        </w:rPr>
        <w:t xml:space="preserve"> (для семінару)</w:t>
      </w:r>
      <w:r>
        <w:rPr>
          <w:sz w:val="22"/>
          <w:szCs w:val="22"/>
          <w:lang w:val="uk-UA"/>
        </w:rPr>
        <w:t>.</w:t>
      </w:r>
    </w:p>
    <w:p w:rsidR="0091556B" w:rsidRPr="001C12C0" w:rsidRDefault="0091556B" w:rsidP="0091556B">
      <w:pPr>
        <w:ind w:firstLine="284"/>
        <w:jc w:val="both"/>
        <w:rPr>
          <w:sz w:val="22"/>
          <w:szCs w:val="22"/>
          <w:lang w:val="uk-UA"/>
        </w:rPr>
      </w:pPr>
      <w:r w:rsidRPr="00987A8F">
        <w:rPr>
          <w:b/>
          <w:sz w:val="22"/>
          <w:szCs w:val="22"/>
          <w:lang w:val="uk-UA"/>
        </w:rPr>
        <w:t xml:space="preserve">Мова </w:t>
      </w:r>
      <w:r w:rsidR="002256BF">
        <w:rPr>
          <w:b/>
          <w:sz w:val="22"/>
          <w:szCs w:val="22"/>
          <w:lang w:val="uk-UA"/>
        </w:rPr>
        <w:t>семінару</w:t>
      </w:r>
      <w:r w:rsidRPr="00987A8F">
        <w:rPr>
          <w:b/>
          <w:sz w:val="22"/>
          <w:szCs w:val="22"/>
          <w:lang w:val="uk-UA"/>
        </w:rPr>
        <w:t>:</w:t>
      </w:r>
      <w:r w:rsidRPr="001C12C0">
        <w:rPr>
          <w:sz w:val="22"/>
          <w:szCs w:val="22"/>
          <w:lang w:val="uk-UA"/>
        </w:rPr>
        <w:t xml:space="preserve"> українська, </w:t>
      </w:r>
      <w:r w:rsidR="000C4918">
        <w:rPr>
          <w:sz w:val="22"/>
          <w:szCs w:val="22"/>
          <w:lang w:val="uk-UA"/>
        </w:rPr>
        <w:t>англійська</w:t>
      </w:r>
      <w:r w:rsidRPr="001C12C0">
        <w:rPr>
          <w:sz w:val="22"/>
          <w:szCs w:val="22"/>
          <w:lang w:val="uk-UA"/>
        </w:rPr>
        <w:t>.</w:t>
      </w:r>
    </w:p>
    <w:p w:rsidR="0091556B" w:rsidRPr="001C12C0" w:rsidRDefault="0091556B" w:rsidP="0091556B">
      <w:pPr>
        <w:ind w:firstLine="284"/>
        <w:jc w:val="both"/>
        <w:rPr>
          <w:sz w:val="22"/>
          <w:szCs w:val="22"/>
          <w:lang w:val="uk-UA"/>
        </w:rPr>
      </w:pPr>
    </w:p>
    <w:p w:rsidR="0091556B" w:rsidRPr="001C12C0" w:rsidRDefault="0091556B" w:rsidP="0091556B">
      <w:pPr>
        <w:ind w:firstLine="284"/>
        <w:jc w:val="both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 xml:space="preserve">Для участі в роботі </w:t>
      </w:r>
      <w:r w:rsidR="002256BF">
        <w:rPr>
          <w:sz w:val="22"/>
          <w:szCs w:val="22"/>
          <w:lang w:val="uk-UA"/>
        </w:rPr>
        <w:t>семінару</w:t>
      </w:r>
      <w:r w:rsidRPr="001C12C0">
        <w:rPr>
          <w:sz w:val="22"/>
          <w:szCs w:val="22"/>
          <w:lang w:val="uk-UA"/>
        </w:rPr>
        <w:t xml:space="preserve"> необхідно надіслати електронною поштою </w:t>
      </w:r>
      <w:r w:rsidR="002256BF">
        <w:rPr>
          <w:sz w:val="22"/>
          <w:szCs w:val="22"/>
          <w:lang w:val="uk-UA"/>
        </w:rPr>
        <w:t>в</w:t>
      </w:r>
      <w:r w:rsidRPr="001C12C0">
        <w:rPr>
          <w:sz w:val="22"/>
          <w:szCs w:val="22"/>
          <w:lang w:val="uk-UA"/>
        </w:rPr>
        <w:t xml:space="preserve"> організаційн</w:t>
      </w:r>
      <w:r w:rsidR="002256BF">
        <w:rPr>
          <w:sz w:val="22"/>
          <w:szCs w:val="22"/>
          <w:lang w:val="uk-UA"/>
        </w:rPr>
        <w:t>ий</w:t>
      </w:r>
      <w:r w:rsidRPr="001C12C0">
        <w:rPr>
          <w:sz w:val="22"/>
          <w:szCs w:val="22"/>
          <w:lang w:val="uk-UA"/>
        </w:rPr>
        <w:t xml:space="preserve"> комітет до </w:t>
      </w:r>
      <w:r w:rsidR="008F62F7">
        <w:rPr>
          <w:b/>
          <w:sz w:val="22"/>
          <w:szCs w:val="22"/>
          <w:lang w:val="uk-UA"/>
        </w:rPr>
        <w:t>2</w:t>
      </w:r>
      <w:r w:rsidR="00541E87">
        <w:rPr>
          <w:b/>
          <w:sz w:val="22"/>
          <w:szCs w:val="22"/>
          <w:lang w:val="uk-UA"/>
        </w:rPr>
        <w:t>6</w:t>
      </w:r>
      <w:r w:rsidR="002256BF">
        <w:rPr>
          <w:b/>
          <w:sz w:val="22"/>
          <w:szCs w:val="22"/>
          <w:lang w:val="uk-UA"/>
        </w:rPr>
        <w:t xml:space="preserve"> </w:t>
      </w:r>
      <w:r w:rsidR="008F62F7">
        <w:rPr>
          <w:b/>
          <w:sz w:val="22"/>
          <w:szCs w:val="22"/>
          <w:lang w:val="uk-UA"/>
        </w:rPr>
        <w:t>листопада</w:t>
      </w:r>
      <w:r w:rsidR="002256BF">
        <w:rPr>
          <w:b/>
          <w:sz w:val="22"/>
          <w:szCs w:val="22"/>
          <w:lang w:val="uk-UA"/>
        </w:rPr>
        <w:t xml:space="preserve"> 20</w:t>
      </w:r>
      <w:r w:rsidR="00541E87">
        <w:rPr>
          <w:b/>
          <w:sz w:val="22"/>
          <w:szCs w:val="22"/>
          <w:lang w:val="uk-UA"/>
        </w:rPr>
        <w:t>20</w:t>
      </w:r>
      <w:r w:rsidR="002256BF">
        <w:rPr>
          <w:b/>
          <w:sz w:val="22"/>
          <w:szCs w:val="22"/>
          <w:lang w:val="uk-UA"/>
        </w:rPr>
        <w:t> </w:t>
      </w:r>
      <w:r w:rsidRPr="001C12C0">
        <w:rPr>
          <w:b/>
          <w:sz w:val="22"/>
          <w:szCs w:val="22"/>
          <w:lang w:val="uk-UA"/>
        </w:rPr>
        <w:t>року</w:t>
      </w:r>
      <w:r w:rsidRPr="001C12C0">
        <w:rPr>
          <w:sz w:val="22"/>
          <w:szCs w:val="22"/>
          <w:lang w:val="uk-UA"/>
        </w:rPr>
        <w:t>:</w:t>
      </w:r>
    </w:p>
    <w:p w:rsidR="0091556B" w:rsidRPr="001C12C0" w:rsidRDefault="002256BF" w:rsidP="0091556B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1)</w:t>
      </w:r>
      <w:r>
        <w:rPr>
          <w:sz w:val="22"/>
          <w:szCs w:val="22"/>
          <w:lang w:val="uk-UA"/>
        </w:rPr>
        <w:tab/>
        <w:t>заповнену за зразком заявку;</w:t>
      </w:r>
    </w:p>
    <w:p w:rsidR="0091556B" w:rsidRPr="001C12C0" w:rsidRDefault="002256BF" w:rsidP="0091556B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2)</w:t>
      </w:r>
      <w:r>
        <w:rPr>
          <w:sz w:val="22"/>
          <w:szCs w:val="22"/>
          <w:lang w:val="uk-UA"/>
        </w:rPr>
        <w:tab/>
        <w:t>тези доповіді;</w:t>
      </w:r>
    </w:p>
    <w:p w:rsidR="0091556B" w:rsidRPr="001C12C0" w:rsidRDefault="0091556B" w:rsidP="0091556B">
      <w:pPr>
        <w:ind w:firstLine="284"/>
        <w:jc w:val="both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>3)</w:t>
      </w:r>
      <w:r w:rsidRPr="001C12C0">
        <w:rPr>
          <w:sz w:val="22"/>
          <w:szCs w:val="22"/>
          <w:lang w:val="uk-UA"/>
        </w:rPr>
        <w:tab/>
      </w:r>
      <w:proofErr w:type="spellStart"/>
      <w:r w:rsidRPr="001C12C0">
        <w:rPr>
          <w:sz w:val="22"/>
          <w:szCs w:val="22"/>
          <w:lang w:val="uk-UA"/>
        </w:rPr>
        <w:t>відскановану</w:t>
      </w:r>
      <w:proofErr w:type="spellEnd"/>
      <w:r w:rsidRPr="001C12C0">
        <w:rPr>
          <w:sz w:val="22"/>
          <w:szCs w:val="22"/>
          <w:lang w:val="uk-UA"/>
        </w:rPr>
        <w:t xml:space="preserve"> копію квитанції про сплату організаційного внеску.</w:t>
      </w:r>
    </w:p>
    <w:p w:rsidR="002256BF" w:rsidRDefault="002256BF" w:rsidP="0091556B">
      <w:pPr>
        <w:ind w:firstLine="142"/>
        <w:jc w:val="both"/>
        <w:rPr>
          <w:sz w:val="22"/>
          <w:szCs w:val="22"/>
          <w:lang w:val="uk-UA"/>
        </w:rPr>
      </w:pPr>
    </w:p>
    <w:p w:rsidR="0091556B" w:rsidRPr="001C12C0" w:rsidRDefault="0091556B" w:rsidP="0091556B">
      <w:pPr>
        <w:ind w:firstLine="142"/>
        <w:jc w:val="both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 xml:space="preserve">Авторам, які не мають наукового ступеня, необхідно додати витяг з протоколу засідання </w:t>
      </w:r>
      <w:r w:rsidRPr="001C12C0">
        <w:rPr>
          <w:sz w:val="22"/>
          <w:szCs w:val="22"/>
          <w:lang w:val="uk-UA"/>
        </w:rPr>
        <w:lastRenderedPageBreak/>
        <w:t>кафедри або рецензію кандидата чи доктора юридичних наук.</w:t>
      </w:r>
    </w:p>
    <w:p w:rsidR="0091556B" w:rsidRPr="001C12C0" w:rsidRDefault="0091556B" w:rsidP="0091556B">
      <w:pPr>
        <w:ind w:firstLine="142"/>
        <w:jc w:val="both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 xml:space="preserve">Назва файлу повинна відповідати прізвищу доповідача із вказівкою для </w:t>
      </w:r>
      <w:r w:rsidR="002256BF">
        <w:rPr>
          <w:sz w:val="22"/>
          <w:szCs w:val="22"/>
          <w:lang w:val="uk-UA"/>
        </w:rPr>
        <w:t xml:space="preserve">заявки – Заявка, </w:t>
      </w:r>
      <w:r w:rsidRPr="001C12C0">
        <w:rPr>
          <w:sz w:val="22"/>
          <w:szCs w:val="22"/>
          <w:lang w:val="uk-UA"/>
        </w:rPr>
        <w:t>для тез – Тези, підтвердження сплати організаційного внеску – Внесок</w:t>
      </w:r>
      <w:r>
        <w:rPr>
          <w:sz w:val="22"/>
          <w:szCs w:val="22"/>
          <w:lang w:val="uk-UA"/>
        </w:rPr>
        <w:t>.</w:t>
      </w:r>
    </w:p>
    <w:p w:rsidR="0091556B" w:rsidRPr="001C12C0" w:rsidRDefault="0091556B" w:rsidP="0091556B">
      <w:pPr>
        <w:ind w:firstLine="142"/>
        <w:jc w:val="both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>Наприклад: Коваль_Заявка, Коваль_Тези, Коваль_Внесок</w:t>
      </w:r>
      <w:r>
        <w:rPr>
          <w:sz w:val="22"/>
          <w:szCs w:val="22"/>
          <w:lang w:val="uk-UA"/>
        </w:rPr>
        <w:t>.</w:t>
      </w:r>
    </w:p>
    <w:p w:rsidR="0091556B" w:rsidRPr="008764C5" w:rsidRDefault="0091556B" w:rsidP="008F62F7">
      <w:pPr>
        <w:ind w:firstLine="142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>Електрон</w:t>
      </w:r>
      <w:r w:rsidR="00BB5FD3">
        <w:rPr>
          <w:sz w:val="22"/>
          <w:szCs w:val="22"/>
          <w:lang w:val="uk-UA"/>
        </w:rPr>
        <w:t>н</w:t>
      </w:r>
      <w:r w:rsidRPr="001C12C0">
        <w:rPr>
          <w:sz w:val="22"/>
          <w:szCs w:val="22"/>
          <w:lang w:val="uk-UA"/>
        </w:rPr>
        <w:t>а адреса:</w:t>
      </w:r>
      <w:r w:rsidR="00CD4EEB">
        <w:rPr>
          <w:sz w:val="22"/>
          <w:szCs w:val="22"/>
          <w:lang w:val="uk-UA"/>
        </w:rPr>
        <w:t xml:space="preserve"> </w:t>
      </w:r>
      <w:r w:rsidR="00D74BE2" w:rsidRPr="0057346B">
        <w:rPr>
          <w:rStyle w:val="a5"/>
        </w:rPr>
        <w:t>oleksandra.meihesh@ukd.edu.ua</w:t>
      </w:r>
    </w:p>
    <w:p w:rsidR="0091556B" w:rsidRDefault="0091556B" w:rsidP="0091556B">
      <w:pPr>
        <w:pStyle w:val="2"/>
        <w:spacing w:line="360" w:lineRule="auto"/>
        <w:ind w:firstLine="0"/>
        <w:jc w:val="center"/>
        <w:rPr>
          <w:caps/>
          <w:sz w:val="22"/>
          <w:szCs w:val="22"/>
        </w:rPr>
      </w:pPr>
    </w:p>
    <w:p w:rsidR="00F07795" w:rsidRDefault="00F07795" w:rsidP="0091556B">
      <w:pPr>
        <w:pStyle w:val="2"/>
        <w:spacing w:line="360" w:lineRule="auto"/>
        <w:ind w:firstLine="0"/>
        <w:jc w:val="center"/>
        <w:rPr>
          <w:caps/>
          <w:sz w:val="22"/>
          <w:szCs w:val="22"/>
        </w:rPr>
      </w:pPr>
    </w:p>
    <w:p w:rsidR="0091556B" w:rsidRPr="002256BF" w:rsidRDefault="0091556B" w:rsidP="0091556B">
      <w:pPr>
        <w:pStyle w:val="2"/>
        <w:spacing w:line="360" w:lineRule="auto"/>
        <w:ind w:firstLine="0"/>
        <w:jc w:val="center"/>
        <w:rPr>
          <w:caps/>
          <w:sz w:val="22"/>
          <w:szCs w:val="22"/>
        </w:rPr>
      </w:pPr>
      <w:r w:rsidRPr="001C12C0">
        <w:rPr>
          <w:caps/>
          <w:sz w:val="22"/>
          <w:szCs w:val="22"/>
        </w:rPr>
        <w:t xml:space="preserve">Видання матеріалів </w:t>
      </w:r>
      <w:r w:rsidR="002256BF">
        <w:rPr>
          <w:caps/>
          <w:sz w:val="22"/>
          <w:szCs w:val="22"/>
        </w:rPr>
        <w:t>семінару</w:t>
      </w:r>
    </w:p>
    <w:p w:rsidR="0091556B" w:rsidRPr="001C12C0" w:rsidRDefault="0091556B" w:rsidP="004F25CD">
      <w:pPr>
        <w:pStyle w:val="2"/>
        <w:ind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 xml:space="preserve">До початку роботи </w:t>
      </w:r>
      <w:r w:rsidR="002256BF">
        <w:rPr>
          <w:b w:val="0"/>
          <w:sz w:val="22"/>
          <w:szCs w:val="22"/>
        </w:rPr>
        <w:t>семінару</w:t>
      </w:r>
      <w:r w:rsidRPr="001C12C0">
        <w:rPr>
          <w:b w:val="0"/>
          <w:sz w:val="22"/>
          <w:szCs w:val="22"/>
        </w:rPr>
        <w:t xml:space="preserve"> буд</w:t>
      </w:r>
      <w:r w:rsidR="000C4918">
        <w:rPr>
          <w:b w:val="0"/>
          <w:sz w:val="22"/>
          <w:szCs w:val="22"/>
        </w:rPr>
        <w:t>е підготовлено</w:t>
      </w:r>
      <w:r w:rsidRPr="001C12C0">
        <w:rPr>
          <w:b w:val="0"/>
          <w:sz w:val="22"/>
          <w:szCs w:val="22"/>
        </w:rPr>
        <w:t xml:space="preserve"> </w:t>
      </w:r>
      <w:r w:rsidR="004F25CD">
        <w:rPr>
          <w:b w:val="0"/>
          <w:sz w:val="22"/>
          <w:szCs w:val="22"/>
        </w:rPr>
        <w:t xml:space="preserve">збірник матеріалів в електронній формі, який </w:t>
      </w:r>
      <w:r>
        <w:rPr>
          <w:b w:val="0"/>
          <w:sz w:val="22"/>
          <w:szCs w:val="22"/>
        </w:rPr>
        <w:t xml:space="preserve">буде надісланий учасникам на </w:t>
      </w:r>
      <w:r w:rsidR="004F25CD">
        <w:rPr>
          <w:b w:val="0"/>
          <w:sz w:val="22"/>
          <w:szCs w:val="22"/>
        </w:rPr>
        <w:t>електронну</w:t>
      </w:r>
      <w:r>
        <w:rPr>
          <w:b w:val="0"/>
          <w:sz w:val="22"/>
          <w:szCs w:val="22"/>
        </w:rPr>
        <w:t xml:space="preserve"> адресу, вказану у заявці.</w:t>
      </w:r>
    </w:p>
    <w:p w:rsidR="00AC3754" w:rsidRDefault="0091556B" w:rsidP="00AC3754">
      <w:pPr>
        <w:pStyle w:val="2"/>
        <w:ind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 xml:space="preserve">За бажанням, під час роботи </w:t>
      </w:r>
      <w:r w:rsidR="002256BF">
        <w:rPr>
          <w:b w:val="0"/>
          <w:sz w:val="22"/>
          <w:szCs w:val="22"/>
        </w:rPr>
        <w:t>семінару</w:t>
      </w:r>
      <w:r w:rsidRPr="001C12C0">
        <w:rPr>
          <w:b w:val="0"/>
          <w:sz w:val="22"/>
          <w:szCs w:val="22"/>
        </w:rPr>
        <w:t xml:space="preserve">, можна </w:t>
      </w:r>
      <w:r w:rsidR="00AC3754" w:rsidRPr="001C12C0">
        <w:rPr>
          <w:b w:val="0"/>
          <w:sz w:val="22"/>
          <w:szCs w:val="22"/>
        </w:rPr>
        <w:t xml:space="preserve">подати наукову статтю для публікації у Науково-інформаційний вісник </w:t>
      </w:r>
      <w:r w:rsidR="00AC3754">
        <w:rPr>
          <w:b w:val="0"/>
          <w:sz w:val="22"/>
          <w:szCs w:val="22"/>
        </w:rPr>
        <w:t>Університету Короля Данила</w:t>
      </w:r>
      <w:r w:rsidR="00AC3754" w:rsidRPr="001C12C0">
        <w:rPr>
          <w:b w:val="0"/>
          <w:sz w:val="22"/>
          <w:szCs w:val="22"/>
        </w:rPr>
        <w:t>, що включен</w:t>
      </w:r>
      <w:r w:rsidR="00AC3754">
        <w:rPr>
          <w:b w:val="0"/>
          <w:sz w:val="22"/>
          <w:szCs w:val="22"/>
        </w:rPr>
        <w:t>ий</w:t>
      </w:r>
      <w:r w:rsidR="00AC3754" w:rsidRPr="001C12C0">
        <w:rPr>
          <w:b w:val="0"/>
          <w:sz w:val="22"/>
          <w:szCs w:val="22"/>
        </w:rPr>
        <w:t xml:space="preserve"> у перелік фахових видань з юридичних наук</w:t>
      </w:r>
      <w:r w:rsidR="00D74BE2">
        <w:rPr>
          <w:b w:val="0"/>
          <w:sz w:val="22"/>
          <w:szCs w:val="22"/>
        </w:rPr>
        <w:t xml:space="preserve"> – категорія Б</w:t>
      </w:r>
      <w:r w:rsidR="00AC3754" w:rsidRPr="001C12C0">
        <w:rPr>
          <w:b w:val="0"/>
          <w:sz w:val="22"/>
          <w:szCs w:val="22"/>
        </w:rPr>
        <w:t>.</w:t>
      </w:r>
    </w:p>
    <w:p w:rsidR="00CD4EEB" w:rsidRPr="00E7336A" w:rsidRDefault="00AC3754" w:rsidP="00AC3754">
      <w:pPr>
        <w:pStyle w:val="2"/>
        <w:ind w:firstLine="284"/>
        <w:rPr>
          <w:rStyle w:val="a5"/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З вимогами до оформлення наукових статей можна ознайомитися на сайті </w:t>
      </w:r>
      <w:hyperlink r:id="rId6" w:history="1">
        <w:r w:rsidRPr="00BC19B7">
          <w:rPr>
            <w:rStyle w:val="a5"/>
            <w:b w:val="0"/>
            <w:sz w:val="22"/>
            <w:szCs w:val="22"/>
            <w:lang w:val="en-US"/>
          </w:rPr>
          <w:t>http</w:t>
        </w:r>
        <w:r w:rsidRPr="00BC19B7">
          <w:rPr>
            <w:rStyle w:val="a5"/>
            <w:b w:val="0"/>
            <w:sz w:val="22"/>
            <w:szCs w:val="22"/>
            <w:lang w:val="ru-RU"/>
          </w:rPr>
          <w:t>://</w:t>
        </w:r>
        <w:proofErr w:type="spellStart"/>
        <w:r w:rsidRPr="00BC19B7">
          <w:rPr>
            <w:rStyle w:val="a5"/>
            <w:b w:val="0"/>
            <w:sz w:val="22"/>
            <w:szCs w:val="22"/>
            <w:lang w:val="en-US"/>
          </w:rPr>
          <w:t>visnyk</w:t>
        </w:r>
        <w:proofErr w:type="spellEnd"/>
        <w:r w:rsidRPr="00BC19B7">
          <w:rPr>
            <w:rStyle w:val="a5"/>
            <w:b w:val="0"/>
            <w:sz w:val="22"/>
            <w:szCs w:val="22"/>
            <w:lang w:val="ru-RU"/>
          </w:rPr>
          <w:t>.</w:t>
        </w:r>
        <w:proofErr w:type="spellStart"/>
        <w:r w:rsidRPr="00BC19B7">
          <w:rPr>
            <w:rStyle w:val="a5"/>
            <w:b w:val="0"/>
            <w:sz w:val="22"/>
            <w:szCs w:val="22"/>
            <w:lang w:val="en-US"/>
          </w:rPr>
          <w:t>iful</w:t>
        </w:r>
        <w:proofErr w:type="spellEnd"/>
        <w:r w:rsidRPr="00BC19B7">
          <w:rPr>
            <w:rStyle w:val="a5"/>
            <w:b w:val="0"/>
            <w:sz w:val="22"/>
            <w:szCs w:val="22"/>
            <w:lang w:val="ru-RU"/>
          </w:rPr>
          <w:t>.</w:t>
        </w:r>
        <w:proofErr w:type="spellStart"/>
        <w:r w:rsidRPr="00BC19B7">
          <w:rPr>
            <w:rStyle w:val="a5"/>
            <w:b w:val="0"/>
            <w:sz w:val="22"/>
            <w:szCs w:val="22"/>
            <w:lang w:val="en-US"/>
          </w:rPr>
          <w:t>edu</w:t>
        </w:r>
        <w:proofErr w:type="spellEnd"/>
        <w:r w:rsidRPr="00BC19B7">
          <w:rPr>
            <w:rStyle w:val="a5"/>
            <w:b w:val="0"/>
            <w:sz w:val="22"/>
            <w:szCs w:val="22"/>
            <w:lang w:val="ru-RU"/>
          </w:rPr>
          <w:t>.</w:t>
        </w:r>
        <w:proofErr w:type="spellStart"/>
        <w:r w:rsidRPr="00BC19B7">
          <w:rPr>
            <w:rStyle w:val="a5"/>
            <w:b w:val="0"/>
            <w:sz w:val="22"/>
            <w:szCs w:val="22"/>
            <w:lang w:val="en-US"/>
          </w:rPr>
          <w:t>ua</w:t>
        </w:r>
        <w:proofErr w:type="spellEnd"/>
      </w:hyperlink>
    </w:p>
    <w:p w:rsidR="00AC3754" w:rsidRPr="001C12C0" w:rsidRDefault="00AC3754" w:rsidP="00AC3754">
      <w:pPr>
        <w:pStyle w:val="2"/>
        <w:ind w:firstLine="284"/>
        <w:jc w:val="left"/>
        <w:rPr>
          <w:caps/>
          <w:sz w:val="22"/>
          <w:szCs w:val="22"/>
        </w:rPr>
      </w:pPr>
    </w:p>
    <w:p w:rsidR="0091556B" w:rsidRDefault="0091556B" w:rsidP="0091556B">
      <w:pPr>
        <w:pStyle w:val="2"/>
        <w:ind w:firstLine="0"/>
        <w:jc w:val="center"/>
        <w:rPr>
          <w:caps/>
          <w:sz w:val="22"/>
          <w:szCs w:val="22"/>
        </w:rPr>
      </w:pPr>
      <w:r w:rsidRPr="001C12C0">
        <w:rPr>
          <w:caps/>
          <w:sz w:val="22"/>
          <w:szCs w:val="22"/>
        </w:rPr>
        <w:t>Вимоги до оформлення ТЕЗ доповідей</w:t>
      </w:r>
    </w:p>
    <w:p w:rsidR="002256BF" w:rsidRPr="001C12C0" w:rsidRDefault="002256BF" w:rsidP="0091556B">
      <w:pPr>
        <w:pStyle w:val="2"/>
        <w:ind w:firstLine="0"/>
        <w:jc w:val="center"/>
        <w:rPr>
          <w:caps/>
          <w:sz w:val="22"/>
          <w:szCs w:val="22"/>
        </w:rPr>
      </w:pPr>
    </w:p>
    <w:p w:rsidR="0091556B" w:rsidRPr="001C12C0" w:rsidRDefault="0091556B" w:rsidP="002256BF">
      <w:pPr>
        <w:pStyle w:val="2"/>
        <w:numPr>
          <w:ilvl w:val="0"/>
          <w:numId w:val="1"/>
        </w:numPr>
        <w:tabs>
          <w:tab w:val="clear" w:pos="532"/>
          <w:tab w:val="num" w:pos="0"/>
        </w:tabs>
        <w:ind w:left="0" w:firstLine="142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Матеріали повинні бути представлені українською</w:t>
      </w:r>
      <w:r w:rsidR="008F62F7">
        <w:rPr>
          <w:b w:val="0"/>
          <w:sz w:val="22"/>
          <w:szCs w:val="22"/>
        </w:rPr>
        <w:t xml:space="preserve"> чи </w:t>
      </w:r>
      <w:r w:rsidR="005E7D91">
        <w:rPr>
          <w:b w:val="0"/>
          <w:sz w:val="22"/>
          <w:szCs w:val="22"/>
        </w:rPr>
        <w:t>англійською</w:t>
      </w:r>
      <w:r w:rsidR="002256BF">
        <w:rPr>
          <w:b w:val="0"/>
          <w:sz w:val="22"/>
          <w:szCs w:val="22"/>
        </w:rPr>
        <w:t xml:space="preserve"> </w:t>
      </w:r>
      <w:r w:rsidRPr="001C12C0">
        <w:rPr>
          <w:b w:val="0"/>
          <w:sz w:val="22"/>
          <w:szCs w:val="22"/>
        </w:rPr>
        <w:t>мовою</w:t>
      </w:r>
      <w:r w:rsidR="002256BF">
        <w:rPr>
          <w:b w:val="0"/>
          <w:sz w:val="22"/>
          <w:szCs w:val="22"/>
        </w:rPr>
        <w:t>.</w:t>
      </w:r>
    </w:p>
    <w:p w:rsidR="0091556B" w:rsidRPr="001C12C0" w:rsidRDefault="0091556B" w:rsidP="002256BF">
      <w:pPr>
        <w:pStyle w:val="2"/>
        <w:numPr>
          <w:ilvl w:val="0"/>
          <w:numId w:val="1"/>
        </w:numPr>
        <w:tabs>
          <w:tab w:val="clear" w:pos="532"/>
          <w:tab w:val="num" w:pos="0"/>
        </w:tabs>
        <w:ind w:left="0" w:firstLine="142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Обсяг тез не повинен перевищувати 5-ох сторінок зі списком використаних джерел.</w:t>
      </w:r>
    </w:p>
    <w:p w:rsidR="0091556B" w:rsidRDefault="0091556B" w:rsidP="002256BF">
      <w:pPr>
        <w:pStyle w:val="2"/>
        <w:numPr>
          <w:ilvl w:val="0"/>
          <w:numId w:val="1"/>
        </w:numPr>
        <w:tabs>
          <w:tab w:val="clear" w:pos="532"/>
          <w:tab w:val="num" w:pos="0"/>
        </w:tabs>
        <w:ind w:left="0" w:firstLine="142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 xml:space="preserve">Матеріали повинні бути підготовлені за допомогою редактора MS Word. Аркуш формату А4. Поля – </w:t>
      </w:r>
      <w:smartTag w:uri="urn:schemas-microsoft-com:office:smarttags" w:element="metricconverter">
        <w:smartTagPr>
          <w:attr w:name="ProductID" w:val="2 см"/>
        </w:smartTagPr>
        <w:r w:rsidRPr="001C12C0">
          <w:rPr>
            <w:b w:val="0"/>
            <w:sz w:val="22"/>
            <w:szCs w:val="22"/>
          </w:rPr>
          <w:t>2 см</w:t>
        </w:r>
      </w:smartTag>
      <w:r w:rsidRPr="001C12C0">
        <w:rPr>
          <w:b w:val="0"/>
          <w:sz w:val="22"/>
          <w:szCs w:val="22"/>
        </w:rPr>
        <w:t xml:space="preserve"> зі всіх боків. Шрифт </w:t>
      </w:r>
      <w:proofErr w:type="spellStart"/>
      <w:r w:rsidRPr="001C12C0">
        <w:rPr>
          <w:b w:val="0"/>
          <w:sz w:val="22"/>
          <w:szCs w:val="22"/>
        </w:rPr>
        <w:t>Times</w:t>
      </w:r>
      <w:proofErr w:type="spellEnd"/>
      <w:r w:rsidRPr="001C12C0">
        <w:rPr>
          <w:b w:val="0"/>
          <w:sz w:val="22"/>
          <w:szCs w:val="22"/>
        </w:rPr>
        <w:t xml:space="preserve"> </w:t>
      </w:r>
      <w:proofErr w:type="spellStart"/>
      <w:r w:rsidRPr="001C12C0">
        <w:rPr>
          <w:b w:val="0"/>
          <w:sz w:val="22"/>
          <w:szCs w:val="22"/>
        </w:rPr>
        <w:t>New</w:t>
      </w:r>
      <w:proofErr w:type="spellEnd"/>
      <w:r w:rsidRPr="001C12C0">
        <w:rPr>
          <w:b w:val="0"/>
          <w:sz w:val="22"/>
          <w:szCs w:val="22"/>
        </w:rPr>
        <w:t xml:space="preserve"> </w:t>
      </w:r>
      <w:proofErr w:type="spellStart"/>
      <w:r w:rsidRPr="001C12C0">
        <w:rPr>
          <w:b w:val="0"/>
          <w:sz w:val="22"/>
          <w:szCs w:val="22"/>
        </w:rPr>
        <w:t>Roman</w:t>
      </w:r>
      <w:proofErr w:type="spellEnd"/>
      <w:r w:rsidRPr="001C12C0">
        <w:rPr>
          <w:b w:val="0"/>
          <w:sz w:val="22"/>
          <w:szCs w:val="22"/>
        </w:rPr>
        <w:t>, кегель – 1</w:t>
      </w:r>
      <w:r>
        <w:rPr>
          <w:b w:val="0"/>
          <w:sz w:val="22"/>
          <w:szCs w:val="22"/>
        </w:rPr>
        <w:t>4</w:t>
      </w:r>
      <w:r w:rsidRPr="001C12C0">
        <w:rPr>
          <w:b w:val="0"/>
          <w:sz w:val="22"/>
          <w:szCs w:val="22"/>
        </w:rPr>
        <w:t>, інтервал –1,5.</w:t>
      </w:r>
    </w:p>
    <w:p w:rsidR="002256BF" w:rsidRDefault="002256BF" w:rsidP="002256BF">
      <w:pPr>
        <w:pStyle w:val="2"/>
        <w:rPr>
          <w:b w:val="0"/>
          <w:sz w:val="22"/>
          <w:szCs w:val="22"/>
        </w:rPr>
      </w:pPr>
    </w:p>
    <w:p w:rsidR="00D74BE2" w:rsidRDefault="00D74BE2" w:rsidP="002256BF">
      <w:pPr>
        <w:pStyle w:val="2"/>
        <w:rPr>
          <w:b w:val="0"/>
          <w:sz w:val="22"/>
          <w:szCs w:val="22"/>
        </w:rPr>
      </w:pPr>
    </w:p>
    <w:p w:rsidR="00D74BE2" w:rsidRDefault="00D74BE2" w:rsidP="002256BF">
      <w:pPr>
        <w:pStyle w:val="2"/>
        <w:rPr>
          <w:b w:val="0"/>
          <w:sz w:val="22"/>
          <w:szCs w:val="22"/>
        </w:rPr>
      </w:pPr>
    </w:p>
    <w:p w:rsidR="0091556B" w:rsidRPr="001C12C0" w:rsidRDefault="0091556B" w:rsidP="0091556B">
      <w:pPr>
        <w:pStyle w:val="2"/>
        <w:numPr>
          <w:ilvl w:val="0"/>
          <w:numId w:val="1"/>
        </w:numPr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lastRenderedPageBreak/>
        <w:t>Загальна схема побудови тез:</w:t>
      </w:r>
    </w:p>
    <w:p w:rsidR="0091556B" w:rsidRPr="001C12C0" w:rsidRDefault="0091556B" w:rsidP="002256BF">
      <w:pPr>
        <w:pStyle w:val="2"/>
        <w:ind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-</w:t>
      </w:r>
      <w:r w:rsidRPr="001C12C0">
        <w:rPr>
          <w:b w:val="0"/>
          <w:sz w:val="22"/>
          <w:szCs w:val="22"/>
        </w:rPr>
        <w:tab/>
        <w:t>прізвищ</w:t>
      </w:r>
      <w:r w:rsidR="00D74BE2">
        <w:rPr>
          <w:b w:val="0"/>
          <w:sz w:val="22"/>
          <w:szCs w:val="22"/>
        </w:rPr>
        <w:t>е</w:t>
      </w:r>
      <w:r w:rsidRPr="001C12C0">
        <w:rPr>
          <w:b w:val="0"/>
          <w:sz w:val="22"/>
          <w:szCs w:val="22"/>
        </w:rPr>
        <w:t xml:space="preserve"> та ініціали автор</w:t>
      </w:r>
      <w:r>
        <w:rPr>
          <w:b w:val="0"/>
          <w:sz w:val="22"/>
          <w:szCs w:val="22"/>
        </w:rPr>
        <w:t>а</w:t>
      </w:r>
      <w:r w:rsidRPr="001C12C0">
        <w:rPr>
          <w:b w:val="0"/>
          <w:sz w:val="22"/>
          <w:szCs w:val="22"/>
        </w:rPr>
        <w:t>, науковий ступінь, вчене звання, посад</w:t>
      </w:r>
      <w:r>
        <w:rPr>
          <w:b w:val="0"/>
          <w:sz w:val="22"/>
          <w:szCs w:val="22"/>
        </w:rPr>
        <w:t xml:space="preserve">а, установа, навчальний заклад, місто </w:t>
      </w:r>
      <w:r w:rsidRPr="001C12C0">
        <w:rPr>
          <w:b w:val="0"/>
          <w:sz w:val="22"/>
          <w:szCs w:val="22"/>
        </w:rPr>
        <w:t xml:space="preserve">– </w:t>
      </w:r>
      <w:r>
        <w:rPr>
          <w:b w:val="0"/>
          <w:sz w:val="22"/>
          <w:szCs w:val="22"/>
        </w:rPr>
        <w:t xml:space="preserve">курсивом </w:t>
      </w:r>
      <w:r w:rsidRPr="001C12C0">
        <w:rPr>
          <w:b w:val="0"/>
          <w:sz w:val="22"/>
          <w:szCs w:val="22"/>
        </w:rPr>
        <w:t>у правому верхньому кутку (без скорочень);</w:t>
      </w:r>
      <w:r w:rsidR="005E7D91">
        <w:rPr>
          <w:b w:val="0"/>
          <w:sz w:val="22"/>
          <w:szCs w:val="22"/>
        </w:rPr>
        <w:t xml:space="preserve"> для студентів додатково – науковий керівник, його науковий ступінь, вчене звання та посада;</w:t>
      </w:r>
    </w:p>
    <w:p w:rsidR="0091556B" w:rsidRPr="001C12C0" w:rsidRDefault="0091556B" w:rsidP="002256BF">
      <w:pPr>
        <w:pStyle w:val="2"/>
        <w:ind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-</w:t>
      </w:r>
      <w:r w:rsidRPr="001C12C0">
        <w:rPr>
          <w:b w:val="0"/>
          <w:sz w:val="22"/>
          <w:szCs w:val="22"/>
        </w:rPr>
        <w:tab/>
        <w:t>назва тез – великими літерами</w:t>
      </w:r>
      <w:r>
        <w:rPr>
          <w:b w:val="0"/>
          <w:sz w:val="22"/>
          <w:szCs w:val="22"/>
        </w:rPr>
        <w:t>, напівжирним шрифтом</w:t>
      </w:r>
      <w:r w:rsidRPr="001C12C0">
        <w:rPr>
          <w:b w:val="0"/>
          <w:sz w:val="22"/>
          <w:szCs w:val="22"/>
        </w:rPr>
        <w:t xml:space="preserve"> по центру.</w:t>
      </w:r>
    </w:p>
    <w:p w:rsidR="0091556B" w:rsidRPr="001C12C0" w:rsidRDefault="0091556B" w:rsidP="002256BF">
      <w:pPr>
        <w:pStyle w:val="2"/>
        <w:numPr>
          <w:ilvl w:val="0"/>
          <w:numId w:val="1"/>
        </w:numPr>
        <w:ind w:left="0"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У тексті виноски позначаються квадратними дужками із вказівкою в них порядкового номера джерела за списком та через кому – номера сторінки (с</w:t>
      </w:r>
      <w:r>
        <w:rPr>
          <w:b w:val="0"/>
          <w:sz w:val="22"/>
          <w:szCs w:val="22"/>
        </w:rPr>
        <w:t>торінок), наприклад: [7, с. 16]</w:t>
      </w:r>
      <w:r w:rsidR="002256BF">
        <w:rPr>
          <w:b w:val="0"/>
          <w:sz w:val="22"/>
          <w:szCs w:val="22"/>
        </w:rPr>
        <w:t>.</w:t>
      </w:r>
    </w:p>
    <w:p w:rsidR="0091556B" w:rsidRPr="001C12C0" w:rsidRDefault="0091556B" w:rsidP="002256BF">
      <w:pPr>
        <w:pStyle w:val="2"/>
        <w:numPr>
          <w:ilvl w:val="0"/>
          <w:numId w:val="1"/>
        </w:numPr>
        <w:ind w:left="0"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Список використаних джерел (без повторів) оформлюється в кінці тексту під назвою «Список використаних джерел:» відповідно до існуючих ст</w:t>
      </w:r>
      <w:r>
        <w:rPr>
          <w:b w:val="0"/>
          <w:sz w:val="22"/>
          <w:szCs w:val="22"/>
        </w:rPr>
        <w:t>андартів бібліографічного опису.</w:t>
      </w:r>
    </w:p>
    <w:p w:rsidR="0091556B" w:rsidRPr="001C12C0" w:rsidRDefault="0091556B" w:rsidP="0091556B">
      <w:pPr>
        <w:pStyle w:val="2"/>
        <w:ind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Роботи, що не відповідають вимогам,</w:t>
      </w:r>
      <w:r w:rsidR="002256BF">
        <w:rPr>
          <w:b w:val="0"/>
          <w:sz w:val="22"/>
          <w:szCs w:val="22"/>
        </w:rPr>
        <w:t xml:space="preserve"> або</w:t>
      </w:r>
      <w:r w:rsidRPr="001C12C0">
        <w:rPr>
          <w:b w:val="0"/>
          <w:sz w:val="22"/>
          <w:szCs w:val="22"/>
        </w:rPr>
        <w:t xml:space="preserve"> не представлені у встанов</w:t>
      </w:r>
      <w:r w:rsidR="002256BF">
        <w:rPr>
          <w:b w:val="0"/>
          <w:sz w:val="22"/>
          <w:szCs w:val="22"/>
        </w:rPr>
        <w:t>лений термін не розглядаються.</w:t>
      </w:r>
    </w:p>
    <w:p w:rsidR="0091556B" w:rsidRDefault="0091556B" w:rsidP="0091556B">
      <w:pPr>
        <w:pStyle w:val="2"/>
        <w:ind w:firstLine="284"/>
        <w:rPr>
          <w:b w:val="0"/>
          <w:sz w:val="22"/>
          <w:szCs w:val="22"/>
        </w:rPr>
      </w:pPr>
    </w:p>
    <w:p w:rsidR="00CA3BBE" w:rsidRPr="001C12C0" w:rsidRDefault="0091556B" w:rsidP="00CA3BBE">
      <w:pPr>
        <w:pStyle w:val="2"/>
        <w:ind w:firstLine="284"/>
        <w:jc w:val="center"/>
        <w:rPr>
          <w:caps/>
          <w:sz w:val="22"/>
          <w:szCs w:val="22"/>
        </w:rPr>
      </w:pPr>
      <w:r w:rsidRPr="001C12C0">
        <w:rPr>
          <w:b w:val="0"/>
          <w:sz w:val="22"/>
          <w:szCs w:val="22"/>
        </w:rPr>
        <w:t>здійснюються за кошти учасників.</w:t>
      </w:r>
      <w:r w:rsidR="00CA3BBE" w:rsidRPr="00CA3BBE">
        <w:rPr>
          <w:caps/>
          <w:sz w:val="22"/>
          <w:szCs w:val="22"/>
        </w:rPr>
        <w:t xml:space="preserve"> </w:t>
      </w:r>
      <w:bookmarkStart w:id="0" w:name="_GoBack"/>
      <w:r w:rsidR="00CA3BBE" w:rsidRPr="001C12C0">
        <w:rPr>
          <w:caps/>
          <w:sz w:val="22"/>
          <w:szCs w:val="22"/>
        </w:rPr>
        <w:t>Організаційний внесок</w:t>
      </w:r>
    </w:p>
    <w:p w:rsidR="00CA3BBE" w:rsidRDefault="00CA3BBE" w:rsidP="00CA3BBE">
      <w:pPr>
        <w:pStyle w:val="2"/>
        <w:ind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 xml:space="preserve">Організаційний внесок для відшкодування витрат на проведення </w:t>
      </w:r>
      <w:r>
        <w:rPr>
          <w:b w:val="0"/>
          <w:sz w:val="22"/>
          <w:szCs w:val="22"/>
        </w:rPr>
        <w:t>семінару</w:t>
      </w:r>
      <w:r w:rsidRPr="001C12C0">
        <w:rPr>
          <w:b w:val="0"/>
          <w:sz w:val="22"/>
          <w:szCs w:val="22"/>
        </w:rPr>
        <w:t xml:space="preserve"> становить </w:t>
      </w:r>
      <w:r>
        <w:rPr>
          <w:b w:val="0"/>
          <w:sz w:val="22"/>
          <w:szCs w:val="22"/>
        </w:rPr>
        <w:t>10</w:t>
      </w:r>
      <w:r w:rsidRPr="001C12C0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 </w:t>
      </w:r>
      <w:r w:rsidRPr="001C12C0">
        <w:rPr>
          <w:b w:val="0"/>
          <w:sz w:val="22"/>
          <w:szCs w:val="22"/>
        </w:rPr>
        <w:t>гривень</w:t>
      </w:r>
      <w:r>
        <w:rPr>
          <w:b w:val="0"/>
          <w:sz w:val="22"/>
          <w:szCs w:val="22"/>
        </w:rPr>
        <w:t>.</w:t>
      </w:r>
    </w:p>
    <w:p w:rsidR="00CA3BBE" w:rsidRPr="001C12C0" w:rsidRDefault="00CA3BBE" w:rsidP="00CA3BBE">
      <w:pPr>
        <w:pStyle w:val="2"/>
        <w:ind w:firstLine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Доктори наук </w:t>
      </w:r>
      <w:proofErr w:type="spellStart"/>
      <w:r>
        <w:rPr>
          <w:b w:val="0"/>
          <w:sz w:val="22"/>
          <w:szCs w:val="22"/>
        </w:rPr>
        <w:t>оргвнесок</w:t>
      </w:r>
      <w:proofErr w:type="spellEnd"/>
      <w:r>
        <w:rPr>
          <w:b w:val="0"/>
          <w:sz w:val="22"/>
          <w:szCs w:val="22"/>
        </w:rPr>
        <w:t xml:space="preserve"> не сплачують.</w:t>
      </w:r>
    </w:p>
    <w:p w:rsidR="0091556B" w:rsidRPr="001C12C0" w:rsidRDefault="00CA3BBE" w:rsidP="00CA3BBE">
      <w:pPr>
        <w:pStyle w:val="2"/>
        <w:ind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Витрати на проїзд та проживання</w:t>
      </w:r>
      <w:bookmarkEnd w:id="0"/>
    </w:p>
    <w:p w:rsidR="00F07795" w:rsidRPr="001C12C0" w:rsidRDefault="00F07795" w:rsidP="0091556B">
      <w:pPr>
        <w:pStyle w:val="2"/>
        <w:ind w:firstLine="284"/>
        <w:rPr>
          <w:sz w:val="22"/>
          <w:szCs w:val="22"/>
        </w:rPr>
      </w:pPr>
    </w:p>
    <w:p w:rsidR="00AC3754" w:rsidRPr="00040B4D" w:rsidRDefault="00AC3754" w:rsidP="00AC3754">
      <w:pPr>
        <w:pStyle w:val="2"/>
        <w:spacing w:line="276" w:lineRule="auto"/>
        <w:ind w:firstLine="284"/>
        <w:rPr>
          <w:b w:val="0"/>
          <w:sz w:val="22"/>
          <w:szCs w:val="22"/>
        </w:rPr>
      </w:pPr>
      <w:r w:rsidRPr="00040B4D">
        <w:rPr>
          <w:sz w:val="22"/>
          <w:szCs w:val="22"/>
        </w:rPr>
        <w:t>Реквізити для внесення платежу</w:t>
      </w:r>
      <w:r w:rsidRPr="00040B4D">
        <w:rPr>
          <w:b w:val="0"/>
          <w:sz w:val="22"/>
          <w:szCs w:val="22"/>
        </w:rPr>
        <w:t xml:space="preserve"> через відділення Приватбанку:</w:t>
      </w:r>
    </w:p>
    <w:p w:rsidR="008F62F7" w:rsidRPr="008F62F7" w:rsidRDefault="008F62F7" w:rsidP="008F62F7">
      <w:pPr>
        <w:ind w:firstLine="284"/>
        <w:jc w:val="both"/>
        <w:rPr>
          <w:sz w:val="22"/>
          <w:szCs w:val="22"/>
          <w:lang w:val="uk-UA"/>
        </w:rPr>
      </w:pPr>
      <w:r w:rsidRPr="008F62F7">
        <w:rPr>
          <w:sz w:val="22"/>
          <w:szCs w:val="22"/>
          <w:lang w:val="uk-UA"/>
        </w:rPr>
        <w:t xml:space="preserve">номер карти 4149 6293 8397 4516 </w:t>
      </w:r>
    </w:p>
    <w:p w:rsidR="008F62F7" w:rsidRPr="008F62F7" w:rsidRDefault="008F62F7" w:rsidP="008F62F7">
      <w:pPr>
        <w:ind w:firstLine="142"/>
        <w:jc w:val="both"/>
        <w:rPr>
          <w:sz w:val="24"/>
          <w:szCs w:val="24"/>
          <w:lang w:val="uk-UA"/>
        </w:rPr>
      </w:pPr>
      <w:r w:rsidRPr="008F62F7">
        <w:rPr>
          <w:sz w:val="22"/>
          <w:szCs w:val="22"/>
          <w:lang w:val="uk-UA"/>
        </w:rPr>
        <w:t xml:space="preserve">Призначення платежу: Поповнення СКР № 4149 6293 8397 4516 </w:t>
      </w:r>
      <w:proofErr w:type="spellStart"/>
      <w:r w:rsidRPr="008F62F7">
        <w:rPr>
          <w:sz w:val="22"/>
          <w:szCs w:val="22"/>
          <w:lang w:val="uk-UA"/>
        </w:rPr>
        <w:t>Мельниковича</w:t>
      </w:r>
      <w:proofErr w:type="spellEnd"/>
      <w:r w:rsidRPr="008F62F7">
        <w:rPr>
          <w:sz w:val="22"/>
          <w:szCs w:val="22"/>
          <w:lang w:val="uk-UA"/>
        </w:rPr>
        <w:t xml:space="preserve"> М.С. від ПІП учасника.</w:t>
      </w:r>
    </w:p>
    <w:p w:rsidR="00D74BE2" w:rsidRDefault="00D74BE2">
      <w:pPr>
        <w:spacing w:after="200" w:line="276" w:lineRule="auto"/>
        <w:rPr>
          <w:b/>
          <w:sz w:val="22"/>
          <w:szCs w:val="22"/>
          <w:lang w:val="uk-UA"/>
        </w:rPr>
      </w:pPr>
      <w:r>
        <w:rPr>
          <w:sz w:val="22"/>
          <w:szCs w:val="22"/>
        </w:rPr>
        <w:br w:type="page"/>
      </w:r>
    </w:p>
    <w:p w:rsidR="0091556B" w:rsidRPr="004037CD" w:rsidRDefault="0091556B" w:rsidP="0091556B">
      <w:pPr>
        <w:pStyle w:val="2"/>
        <w:ind w:left="142" w:firstLine="0"/>
        <w:jc w:val="center"/>
        <w:rPr>
          <w:sz w:val="22"/>
          <w:szCs w:val="22"/>
        </w:rPr>
      </w:pPr>
      <w:r w:rsidRPr="004037CD">
        <w:rPr>
          <w:sz w:val="22"/>
          <w:szCs w:val="22"/>
        </w:rPr>
        <w:lastRenderedPageBreak/>
        <w:t>З А Я В К А</w:t>
      </w:r>
    </w:p>
    <w:p w:rsidR="0091556B" w:rsidRPr="004037CD" w:rsidRDefault="0091556B" w:rsidP="0091556B">
      <w:pPr>
        <w:pStyle w:val="2"/>
        <w:ind w:left="142"/>
        <w:jc w:val="center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на участь у</w:t>
      </w:r>
    </w:p>
    <w:p w:rsidR="0091556B" w:rsidRDefault="00AC3754" w:rsidP="0091556B">
      <w:pPr>
        <w:pStyle w:val="2"/>
        <w:ind w:left="142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І</w:t>
      </w:r>
      <w:r w:rsidR="00D74BE2">
        <w:rPr>
          <w:b w:val="0"/>
          <w:sz w:val="22"/>
          <w:szCs w:val="22"/>
        </w:rPr>
        <w:t>Х</w:t>
      </w:r>
      <w:r w:rsidR="00F07795">
        <w:rPr>
          <w:b w:val="0"/>
          <w:sz w:val="22"/>
          <w:szCs w:val="22"/>
        </w:rPr>
        <w:t xml:space="preserve"> </w:t>
      </w:r>
      <w:r w:rsidR="0091556B" w:rsidRPr="004037CD">
        <w:rPr>
          <w:b w:val="0"/>
          <w:sz w:val="22"/>
          <w:szCs w:val="22"/>
        </w:rPr>
        <w:t>Всеукраїнськ</w:t>
      </w:r>
      <w:r w:rsidR="00F07795">
        <w:rPr>
          <w:b w:val="0"/>
          <w:sz w:val="22"/>
          <w:szCs w:val="22"/>
        </w:rPr>
        <w:t>ому</w:t>
      </w:r>
      <w:r w:rsidR="0091556B" w:rsidRPr="004037CD">
        <w:rPr>
          <w:b w:val="0"/>
          <w:sz w:val="22"/>
          <w:szCs w:val="22"/>
        </w:rPr>
        <w:t xml:space="preserve"> </w:t>
      </w:r>
    </w:p>
    <w:p w:rsidR="0091556B" w:rsidRPr="004037CD" w:rsidRDefault="0091556B" w:rsidP="0091556B">
      <w:pPr>
        <w:pStyle w:val="2"/>
        <w:ind w:left="142"/>
        <w:jc w:val="center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науково-практично</w:t>
      </w:r>
      <w:r w:rsidR="00F07795">
        <w:rPr>
          <w:b w:val="0"/>
          <w:sz w:val="22"/>
          <w:szCs w:val="22"/>
        </w:rPr>
        <w:t>му</w:t>
      </w:r>
      <w:r w:rsidRPr="004037CD">
        <w:rPr>
          <w:b w:val="0"/>
          <w:sz w:val="22"/>
          <w:szCs w:val="22"/>
        </w:rPr>
        <w:t xml:space="preserve"> </w:t>
      </w:r>
      <w:r w:rsidR="00F07795">
        <w:rPr>
          <w:b w:val="0"/>
          <w:sz w:val="22"/>
          <w:szCs w:val="22"/>
        </w:rPr>
        <w:t>семінарі</w:t>
      </w:r>
      <w:r w:rsidRPr="004037CD">
        <w:rPr>
          <w:b w:val="0"/>
          <w:sz w:val="22"/>
          <w:szCs w:val="22"/>
        </w:rPr>
        <w:t xml:space="preserve"> </w:t>
      </w:r>
    </w:p>
    <w:p w:rsidR="0091556B" w:rsidRPr="004037CD" w:rsidRDefault="0091556B" w:rsidP="0091556B">
      <w:pPr>
        <w:pStyle w:val="2"/>
        <w:ind w:left="142"/>
        <w:jc w:val="center"/>
        <w:rPr>
          <w:sz w:val="22"/>
          <w:szCs w:val="22"/>
        </w:rPr>
      </w:pPr>
      <w:r w:rsidRPr="004037CD">
        <w:rPr>
          <w:sz w:val="22"/>
          <w:szCs w:val="22"/>
        </w:rPr>
        <w:t>«Теоретичні та практичні проблеми розвитку кримінального права і процесу»</w:t>
      </w:r>
    </w:p>
    <w:p w:rsidR="0091556B" w:rsidRPr="004037CD" w:rsidRDefault="00D74BE2" w:rsidP="0091556B">
      <w:pPr>
        <w:pStyle w:val="2"/>
        <w:ind w:left="142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AC3754">
        <w:rPr>
          <w:b w:val="0"/>
          <w:sz w:val="22"/>
          <w:szCs w:val="22"/>
        </w:rPr>
        <w:t xml:space="preserve"> </w:t>
      </w:r>
      <w:r w:rsidR="0091556B" w:rsidRPr="004037CD">
        <w:rPr>
          <w:b w:val="0"/>
          <w:sz w:val="22"/>
          <w:szCs w:val="22"/>
        </w:rPr>
        <w:t>грудня 20</w:t>
      </w:r>
      <w:r>
        <w:rPr>
          <w:b w:val="0"/>
          <w:sz w:val="22"/>
          <w:szCs w:val="22"/>
        </w:rPr>
        <w:t>20</w:t>
      </w:r>
      <w:r w:rsidR="0091556B" w:rsidRPr="004037CD">
        <w:rPr>
          <w:b w:val="0"/>
          <w:sz w:val="22"/>
          <w:szCs w:val="22"/>
        </w:rPr>
        <w:t xml:space="preserve"> року </w:t>
      </w:r>
    </w:p>
    <w:p w:rsidR="0091556B" w:rsidRPr="004037CD" w:rsidRDefault="0091556B" w:rsidP="0091556B">
      <w:pPr>
        <w:pStyle w:val="2"/>
        <w:ind w:left="142" w:firstLine="0"/>
        <w:jc w:val="center"/>
        <w:rPr>
          <w:b w:val="0"/>
          <w:sz w:val="22"/>
          <w:szCs w:val="22"/>
        </w:rPr>
      </w:pPr>
    </w:p>
    <w:p w:rsidR="0091556B" w:rsidRPr="004037CD" w:rsidRDefault="0091556B" w:rsidP="0091556B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Прізвище, ім’я, по-батькові _______________</w:t>
      </w:r>
    </w:p>
    <w:p w:rsidR="0091556B" w:rsidRPr="004037CD" w:rsidRDefault="0091556B" w:rsidP="0091556B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Науковий ступінь ________________________</w:t>
      </w:r>
    </w:p>
    <w:p w:rsidR="0091556B" w:rsidRPr="004037CD" w:rsidRDefault="0091556B" w:rsidP="0091556B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Вчене звання____________________________</w:t>
      </w:r>
    </w:p>
    <w:p w:rsidR="0091556B" w:rsidRPr="004037CD" w:rsidRDefault="0091556B" w:rsidP="0091556B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Місце роботи (навчання) __________________</w:t>
      </w:r>
    </w:p>
    <w:p w:rsidR="0091556B" w:rsidRPr="004037CD" w:rsidRDefault="0091556B" w:rsidP="0091556B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Посада _________________________________</w:t>
      </w:r>
    </w:p>
    <w:p w:rsidR="0091556B" w:rsidRPr="004037CD" w:rsidRDefault="0091556B" w:rsidP="0091556B">
      <w:pPr>
        <w:pStyle w:val="2"/>
        <w:spacing w:line="360" w:lineRule="auto"/>
        <w:ind w:firstLine="0"/>
        <w:rPr>
          <w:b w:val="0"/>
          <w:i/>
          <w:sz w:val="22"/>
          <w:szCs w:val="22"/>
        </w:rPr>
      </w:pPr>
      <w:r w:rsidRPr="004037CD">
        <w:rPr>
          <w:b w:val="0"/>
          <w:sz w:val="22"/>
          <w:szCs w:val="22"/>
        </w:rPr>
        <w:t>Тема доповіді ___________________________</w:t>
      </w:r>
    </w:p>
    <w:p w:rsidR="0091556B" w:rsidRPr="004037CD" w:rsidRDefault="0091556B" w:rsidP="0091556B">
      <w:pPr>
        <w:pStyle w:val="2"/>
        <w:spacing w:line="360" w:lineRule="auto"/>
        <w:ind w:firstLine="0"/>
        <w:rPr>
          <w:b w:val="0"/>
          <w:sz w:val="22"/>
          <w:szCs w:val="22"/>
        </w:rPr>
      </w:pPr>
    </w:p>
    <w:p w:rsidR="0091556B" w:rsidRPr="004037CD" w:rsidRDefault="0091556B" w:rsidP="0091556B">
      <w:pPr>
        <w:pStyle w:val="2"/>
        <w:numPr>
          <w:ilvl w:val="0"/>
          <w:numId w:val="2"/>
        </w:numPr>
        <w:tabs>
          <w:tab w:val="num" w:pos="284"/>
        </w:tabs>
        <w:spacing w:line="360" w:lineRule="auto"/>
        <w:ind w:hanging="76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Планую осо</w:t>
      </w:r>
      <w:r w:rsidR="00BB5FD3">
        <w:rPr>
          <w:b w:val="0"/>
          <w:sz w:val="22"/>
          <w:szCs w:val="22"/>
        </w:rPr>
        <w:t>б</w:t>
      </w:r>
      <w:r w:rsidRPr="004037CD">
        <w:rPr>
          <w:b w:val="0"/>
          <w:sz w:val="22"/>
          <w:szCs w:val="22"/>
        </w:rPr>
        <w:t xml:space="preserve">исту участь у </w:t>
      </w:r>
      <w:r w:rsidR="00C058D3">
        <w:rPr>
          <w:b w:val="0"/>
          <w:sz w:val="22"/>
          <w:szCs w:val="22"/>
        </w:rPr>
        <w:t>круглому столі</w:t>
      </w:r>
      <w:r>
        <w:rPr>
          <w:b w:val="0"/>
          <w:sz w:val="22"/>
          <w:szCs w:val="22"/>
        </w:rPr>
        <w:t>.</w:t>
      </w:r>
    </w:p>
    <w:p w:rsidR="0091556B" w:rsidRPr="004037CD" w:rsidRDefault="0091556B" w:rsidP="0091556B">
      <w:pPr>
        <w:pStyle w:val="2"/>
        <w:numPr>
          <w:ilvl w:val="0"/>
          <w:numId w:val="2"/>
        </w:numPr>
        <w:tabs>
          <w:tab w:val="num" w:pos="284"/>
        </w:tabs>
        <w:spacing w:line="360" w:lineRule="auto"/>
        <w:ind w:hanging="76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Не планую приїзд.</w:t>
      </w:r>
    </w:p>
    <w:p w:rsidR="0091556B" w:rsidRPr="004037CD" w:rsidRDefault="0091556B" w:rsidP="0091556B">
      <w:pPr>
        <w:pStyle w:val="2"/>
        <w:spacing w:line="360" w:lineRule="auto"/>
        <w:ind w:firstLine="0"/>
        <w:rPr>
          <w:b w:val="0"/>
          <w:sz w:val="22"/>
          <w:szCs w:val="22"/>
        </w:rPr>
      </w:pPr>
    </w:p>
    <w:p w:rsidR="0091556B" w:rsidRPr="004037CD" w:rsidRDefault="0091556B" w:rsidP="0091556B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Координати для зв’язку:</w:t>
      </w:r>
    </w:p>
    <w:p w:rsidR="0091556B" w:rsidRPr="004037CD" w:rsidRDefault="0091556B" w:rsidP="0091556B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Поштова адреса__________________________</w:t>
      </w:r>
    </w:p>
    <w:p w:rsidR="0091556B" w:rsidRPr="004037CD" w:rsidRDefault="0091556B" w:rsidP="0091556B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Контактний телефон______________________</w:t>
      </w:r>
    </w:p>
    <w:p w:rsidR="0091556B" w:rsidRPr="004037CD" w:rsidRDefault="0091556B" w:rsidP="0091556B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 xml:space="preserve">Е-mail: </w:t>
      </w:r>
    </w:p>
    <w:p w:rsidR="0091556B" w:rsidRDefault="0091556B" w:rsidP="0091556B">
      <w:pPr>
        <w:pStyle w:val="2"/>
        <w:spacing w:line="360" w:lineRule="auto"/>
        <w:ind w:firstLine="0"/>
        <w:rPr>
          <w:b w:val="0"/>
        </w:rPr>
      </w:pPr>
    </w:p>
    <w:p w:rsidR="0091556B" w:rsidRDefault="0091556B" w:rsidP="0091556B">
      <w:pPr>
        <w:pStyle w:val="2"/>
        <w:spacing w:line="360" w:lineRule="auto"/>
        <w:ind w:firstLine="0"/>
        <w:rPr>
          <w:b w:val="0"/>
        </w:rPr>
      </w:pPr>
    </w:p>
    <w:p w:rsidR="0091556B" w:rsidRDefault="0091556B" w:rsidP="0091556B">
      <w:pPr>
        <w:pStyle w:val="2"/>
        <w:spacing w:line="360" w:lineRule="auto"/>
        <w:ind w:firstLine="0"/>
        <w:rPr>
          <w:b w:val="0"/>
        </w:rPr>
      </w:pPr>
    </w:p>
    <w:p w:rsidR="0091556B" w:rsidRDefault="0091556B" w:rsidP="0091556B">
      <w:pPr>
        <w:pStyle w:val="2"/>
        <w:spacing w:line="360" w:lineRule="auto"/>
        <w:ind w:firstLine="0"/>
        <w:rPr>
          <w:b w:val="0"/>
        </w:rPr>
      </w:pPr>
    </w:p>
    <w:p w:rsidR="0091556B" w:rsidRDefault="0091556B" w:rsidP="0091556B">
      <w:pPr>
        <w:pStyle w:val="2"/>
        <w:spacing w:line="360" w:lineRule="auto"/>
        <w:ind w:firstLine="0"/>
        <w:rPr>
          <w:b w:val="0"/>
        </w:rPr>
      </w:pPr>
    </w:p>
    <w:p w:rsidR="0091556B" w:rsidRDefault="0091556B" w:rsidP="0091556B">
      <w:pPr>
        <w:pStyle w:val="2"/>
        <w:spacing w:line="360" w:lineRule="auto"/>
        <w:ind w:firstLine="0"/>
        <w:rPr>
          <w:b w:val="0"/>
        </w:rPr>
      </w:pPr>
    </w:p>
    <w:p w:rsidR="0091556B" w:rsidRDefault="0091556B" w:rsidP="0091556B">
      <w:pPr>
        <w:pStyle w:val="2"/>
        <w:spacing w:line="360" w:lineRule="auto"/>
        <w:ind w:firstLine="0"/>
        <w:rPr>
          <w:b w:val="0"/>
        </w:rPr>
      </w:pPr>
    </w:p>
    <w:p w:rsidR="0091556B" w:rsidRDefault="0091556B" w:rsidP="0091556B">
      <w:pPr>
        <w:pStyle w:val="2"/>
        <w:spacing w:line="360" w:lineRule="auto"/>
        <w:ind w:firstLine="0"/>
        <w:rPr>
          <w:b w:val="0"/>
        </w:rPr>
      </w:pPr>
    </w:p>
    <w:p w:rsidR="0091556B" w:rsidRPr="005B7301" w:rsidRDefault="0091556B" w:rsidP="0091556B">
      <w:pPr>
        <w:pStyle w:val="2"/>
        <w:spacing w:line="360" w:lineRule="auto"/>
        <w:ind w:firstLine="0"/>
        <w:rPr>
          <w:b w:val="0"/>
        </w:rPr>
      </w:pPr>
    </w:p>
    <w:p w:rsidR="0091556B" w:rsidRPr="005B7301" w:rsidRDefault="0091556B" w:rsidP="0091556B">
      <w:pPr>
        <w:pStyle w:val="2"/>
        <w:spacing w:line="360" w:lineRule="auto"/>
        <w:ind w:firstLine="0"/>
        <w:jc w:val="center"/>
        <w:rPr>
          <w:b w:val="0"/>
          <w:sz w:val="24"/>
        </w:rPr>
      </w:pPr>
    </w:p>
    <w:p w:rsidR="0091556B" w:rsidRDefault="0091556B" w:rsidP="0091556B">
      <w:pPr>
        <w:pStyle w:val="2"/>
        <w:rPr>
          <w:b w:val="0"/>
        </w:rPr>
      </w:pPr>
    </w:p>
    <w:p w:rsidR="0091556B" w:rsidRDefault="0091556B" w:rsidP="0091556B">
      <w:pPr>
        <w:pStyle w:val="2"/>
        <w:rPr>
          <w:b w:val="0"/>
        </w:rPr>
      </w:pPr>
    </w:p>
    <w:p w:rsidR="00D74BE2" w:rsidRDefault="00D74BE2" w:rsidP="0091556B">
      <w:pPr>
        <w:pStyle w:val="2"/>
        <w:rPr>
          <w:b w:val="0"/>
        </w:rPr>
      </w:pPr>
    </w:p>
    <w:p w:rsidR="00D74BE2" w:rsidRDefault="00D74BE2" w:rsidP="0091556B">
      <w:pPr>
        <w:pStyle w:val="2"/>
        <w:rPr>
          <w:b w:val="0"/>
        </w:rPr>
      </w:pPr>
    </w:p>
    <w:p w:rsidR="005E7D91" w:rsidRPr="005E7D91" w:rsidRDefault="005E7D91" w:rsidP="005E7D91">
      <w:pPr>
        <w:jc w:val="center"/>
        <w:rPr>
          <w:b/>
          <w:sz w:val="26"/>
          <w:szCs w:val="26"/>
          <w:lang w:val="uk-UA"/>
        </w:rPr>
      </w:pPr>
      <w:r w:rsidRPr="005E7D91">
        <w:rPr>
          <w:b/>
          <w:sz w:val="26"/>
          <w:szCs w:val="26"/>
          <w:lang w:val="uk-UA"/>
        </w:rPr>
        <w:t>Контактн</w:t>
      </w:r>
      <w:r>
        <w:rPr>
          <w:b/>
          <w:sz w:val="26"/>
          <w:szCs w:val="26"/>
          <w:lang w:val="uk-UA"/>
        </w:rPr>
        <w:t>і</w:t>
      </w:r>
      <w:r w:rsidRPr="005E7D91">
        <w:rPr>
          <w:b/>
          <w:sz w:val="26"/>
          <w:szCs w:val="26"/>
          <w:lang w:val="uk-UA"/>
        </w:rPr>
        <w:t xml:space="preserve"> особ</w:t>
      </w:r>
      <w:r>
        <w:rPr>
          <w:b/>
          <w:sz w:val="26"/>
          <w:szCs w:val="26"/>
          <w:lang w:val="uk-UA"/>
        </w:rPr>
        <w:t>и</w:t>
      </w:r>
      <w:r w:rsidRPr="005E7D91">
        <w:rPr>
          <w:b/>
          <w:sz w:val="26"/>
          <w:szCs w:val="26"/>
          <w:lang w:val="uk-UA"/>
        </w:rPr>
        <w:t>:</w:t>
      </w:r>
    </w:p>
    <w:p w:rsidR="005E7D91" w:rsidRPr="005E7D91" w:rsidRDefault="005E7D91" w:rsidP="005E7D91">
      <w:pPr>
        <w:jc w:val="center"/>
        <w:rPr>
          <w:sz w:val="26"/>
          <w:szCs w:val="26"/>
          <w:lang w:val="uk-UA"/>
        </w:rPr>
      </w:pPr>
      <w:r w:rsidRPr="005E7D91">
        <w:rPr>
          <w:sz w:val="26"/>
          <w:szCs w:val="26"/>
          <w:lang w:val="uk-UA"/>
        </w:rPr>
        <w:t>Острогляд Олександр Васильович –</w:t>
      </w:r>
    </w:p>
    <w:p w:rsidR="005E7D91" w:rsidRPr="005E7D91" w:rsidRDefault="005E7D91" w:rsidP="005E7D91">
      <w:pPr>
        <w:jc w:val="center"/>
        <w:rPr>
          <w:sz w:val="26"/>
          <w:szCs w:val="26"/>
          <w:lang w:val="uk-UA"/>
        </w:rPr>
      </w:pPr>
      <w:r w:rsidRPr="005E7D91">
        <w:rPr>
          <w:sz w:val="26"/>
          <w:szCs w:val="26"/>
          <w:lang w:val="uk-UA"/>
        </w:rPr>
        <w:t>проректор з наукової роботи</w:t>
      </w:r>
    </w:p>
    <w:p w:rsidR="005E7D91" w:rsidRPr="005E7D91" w:rsidRDefault="005E7D91" w:rsidP="005E7D91">
      <w:pPr>
        <w:jc w:val="center"/>
        <w:rPr>
          <w:sz w:val="26"/>
          <w:szCs w:val="26"/>
          <w:lang w:val="uk-UA"/>
        </w:rPr>
      </w:pPr>
      <w:proofErr w:type="spellStart"/>
      <w:r w:rsidRPr="005E7D91">
        <w:rPr>
          <w:sz w:val="26"/>
          <w:szCs w:val="26"/>
          <w:lang w:val="uk-UA"/>
        </w:rPr>
        <w:t>тел</w:t>
      </w:r>
      <w:proofErr w:type="spellEnd"/>
      <w:r w:rsidRPr="005E7D91">
        <w:rPr>
          <w:sz w:val="26"/>
          <w:szCs w:val="26"/>
          <w:lang w:val="uk-UA"/>
        </w:rPr>
        <w:t>. 097 904 21 06</w:t>
      </w:r>
    </w:p>
    <w:p w:rsidR="005E7D91" w:rsidRPr="005E7D91" w:rsidRDefault="005E7D91" w:rsidP="005E7D91">
      <w:pPr>
        <w:jc w:val="center"/>
        <w:rPr>
          <w:sz w:val="26"/>
          <w:szCs w:val="26"/>
          <w:lang w:val="uk-UA"/>
        </w:rPr>
      </w:pPr>
    </w:p>
    <w:p w:rsidR="00AC3754" w:rsidRPr="005E7D91" w:rsidRDefault="00AC3754" w:rsidP="00AC3754">
      <w:pPr>
        <w:jc w:val="center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Репецький</w:t>
      </w:r>
      <w:proofErr w:type="spellEnd"/>
      <w:r>
        <w:rPr>
          <w:sz w:val="26"/>
          <w:szCs w:val="26"/>
          <w:lang w:val="uk-UA"/>
        </w:rPr>
        <w:t xml:space="preserve"> Сергій Петрович </w:t>
      </w:r>
      <w:r w:rsidRPr="005E7D91">
        <w:rPr>
          <w:sz w:val="26"/>
          <w:szCs w:val="26"/>
          <w:lang w:val="uk-UA"/>
        </w:rPr>
        <w:t>–</w:t>
      </w:r>
    </w:p>
    <w:p w:rsidR="00AC3754" w:rsidRPr="005E7D91" w:rsidRDefault="00D74BE2" w:rsidP="00D74BE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доцент</w:t>
      </w:r>
      <w:r w:rsidR="00AC3754">
        <w:rPr>
          <w:sz w:val="26"/>
          <w:szCs w:val="26"/>
          <w:lang w:val="uk-UA"/>
        </w:rPr>
        <w:t xml:space="preserve"> кафедри </w:t>
      </w:r>
      <w:r>
        <w:rPr>
          <w:sz w:val="26"/>
          <w:szCs w:val="26"/>
          <w:lang w:val="uk-UA"/>
        </w:rPr>
        <w:t>права</w:t>
      </w:r>
    </w:p>
    <w:p w:rsidR="00AC3754" w:rsidRDefault="00AC3754" w:rsidP="00AC3754">
      <w:pPr>
        <w:jc w:val="center"/>
        <w:rPr>
          <w:sz w:val="26"/>
          <w:szCs w:val="26"/>
          <w:lang w:val="uk-UA"/>
        </w:rPr>
      </w:pPr>
      <w:proofErr w:type="spellStart"/>
      <w:r w:rsidRPr="005E7D91">
        <w:rPr>
          <w:sz w:val="26"/>
          <w:szCs w:val="26"/>
          <w:lang w:val="uk-UA"/>
        </w:rPr>
        <w:t>тел</w:t>
      </w:r>
      <w:proofErr w:type="spellEnd"/>
      <w:r w:rsidRPr="005E7D91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067 962 14 23</w:t>
      </w:r>
    </w:p>
    <w:p w:rsidR="00AC3754" w:rsidRDefault="00AC3754" w:rsidP="00AC3754">
      <w:pPr>
        <w:jc w:val="center"/>
        <w:rPr>
          <w:sz w:val="26"/>
          <w:szCs w:val="26"/>
          <w:lang w:val="uk-UA"/>
        </w:rPr>
      </w:pPr>
    </w:p>
    <w:p w:rsidR="005E7D91" w:rsidRPr="005E7D91" w:rsidRDefault="005E7D91" w:rsidP="005E7D91">
      <w:pPr>
        <w:jc w:val="center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Огерук</w:t>
      </w:r>
      <w:proofErr w:type="spellEnd"/>
      <w:r>
        <w:rPr>
          <w:sz w:val="26"/>
          <w:szCs w:val="26"/>
          <w:lang w:val="uk-UA"/>
        </w:rPr>
        <w:t xml:space="preserve"> Ігор Степанович</w:t>
      </w:r>
      <w:r w:rsidRPr="005E7D91">
        <w:rPr>
          <w:sz w:val="26"/>
          <w:szCs w:val="26"/>
          <w:lang w:val="uk-UA"/>
        </w:rPr>
        <w:t xml:space="preserve"> –</w:t>
      </w:r>
    </w:p>
    <w:p w:rsidR="005E7D91" w:rsidRPr="005E7D91" w:rsidRDefault="00AC3754" w:rsidP="00D74BE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доцент</w:t>
      </w:r>
      <w:r w:rsidR="005E7D91">
        <w:rPr>
          <w:sz w:val="26"/>
          <w:szCs w:val="26"/>
          <w:lang w:val="uk-UA"/>
        </w:rPr>
        <w:t xml:space="preserve"> кафедри </w:t>
      </w:r>
      <w:r w:rsidR="00D74BE2">
        <w:rPr>
          <w:sz w:val="26"/>
          <w:szCs w:val="26"/>
          <w:lang w:val="uk-UA"/>
        </w:rPr>
        <w:t>права</w:t>
      </w:r>
    </w:p>
    <w:p w:rsidR="005E7D91" w:rsidRPr="005E7D91" w:rsidRDefault="005E7D91" w:rsidP="005E7D91">
      <w:pPr>
        <w:jc w:val="center"/>
        <w:rPr>
          <w:sz w:val="26"/>
          <w:szCs w:val="26"/>
          <w:lang w:val="uk-UA"/>
        </w:rPr>
      </w:pPr>
      <w:proofErr w:type="spellStart"/>
      <w:r w:rsidRPr="005E7D91">
        <w:rPr>
          <w:sz w:val="26"/>
          <w:szCs w:val="26"/>
          <w:lang w:val="uk-UA"/>
        </w:rPr>
        <w:t>тел</w:t>
      </w:r>
      <w:proofErr w:type="spellEnd"/>
      <w:r w:rsidRPr="005E7D91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050 711 30 27</w:t>
      </w:r>
    </w:p>
    <w:p w:rsidR="005E7D91" w:rsidRPr="005E7D91" w:rsidRDefault="005E7D91" w:rsidP="005E7D91">
      <w:pPr>
        <w:jc w:val="center"/>
        <w:rPr>
          <w:sz w:val="26"/>
          <w:szCs w:val="26"/>
          <w:lang w:val="uk-UA"/>
        </w:rPr>
      </w:pPr>
    </w:p>
    <w:p w:rsidR="00AC3754" w:rsidRPr="00987A8F" w:rsidRDefault="00AC3754" w:rsidP="00AC3754">
      <w:pPr>
        <w:pStyle w:val="2"/>
        <w:ind w:firstLine="0"/>
        <w:jc w:val="center"/>
        <w:rPr>
          <w:b w:val="0"/>
          <w:sz w:val="26"/>
          <w:szCs w:val="26"/>
        </w:rPr>
      </w:pPr>
    </w:p>
    <w:p w:rsidR="005E7D91" w:rsidRPr="005E7D91" w:rsidRDefault="005E7D91" w:rsidP="005E7D91">
      <w:pPr>
        <w:jc w:val="center"/>
        <w:rPr>
          <w:sz w:val="26"/>
          <w:szCs w:val="26"/>
          <w:lang w:val="uk-UA"/>
        </w:rPr>
      </w:pPr>
    </w:p>
    <w:p w:rsidR="005E7D91" w:rsidRPr="005E7D91" w:rsidRDefault="005E7D91" w:rsidP="005E7D91">
      <w:pPr>
        <w:jc w:val="center"/>
        <w:rPr>
          <w:b/>
          <w:sz w:val="26"/>
          <w:szCs w:val="26"/>
          <w:lang w:val="uk-UA"/>
        </w:rPr>
      </w:pPr>
    </w:p>
    <w:p w:rsidR="005E7D91" w:rsidRPr="005E7D91" w:rsidRDefault="005E7D91" w:rsidP="005E7D91">
      <w:pPr>
        <w:jc w:val="center"/>
        <w:rPr>
          <w:b/>
          <w:sz w:val="26"/>
          <w:szCs w:val="26"/>
          <w:lang w:val="uk-UA"/>
        </w:rPr>
      </w:pPr>
      <w:r w:rsidRPr="005E7D91">
        <w:rPr>
          <w:b/>
          <w:sz w:val="26"/>
          <w:szCs w:val="26"/>
          <w:lang w:val="uk-UA"/>
        </w:rPr>
        <w:t>Наша адреса:</w:t>
      </w:r>
    </w:p>
    <w:p w:rsidR="005E7D91" w:rsidRPr="005E7D91" w:rsidRDefault="005E7D91" w:rsidP="005E7D91">
      <w:pPr>
        <w:jc w:val="center"/>
        <w:rPr>
          <w:sz w:val="26"/>
          <w:szCs w:val="26"/>
          <w:lang w:val="uk-UA"/>
        </w:rPr>
      </w:pPr>
      <w:r w:rsidRPr="005E7D91">
        <w:rPr>
          <w:sz w:val="26"/>
          <w:szCs w:val="26"/>
          <w:lang w:val="uk-UA"/>
        </w:rPr>
        <w:t>76018, м. Івано-Франківськ,</w:t>
      </w:r>
    </w:p>
    <w:p w:rsidR="005E7D91" w:rsidRPr="005E7D91" w:rsidRDefault="005E7D91" w:rsidP="005E7D91">
      <w:pPr>
        <w:jc w:val="center"/>
        <w:rPr>
          <w:sz w:val="26"/>
          <w:szCs w:val="26"/>
          <w:lang w:val="uk-UA"/>
        </w:rPr>
      </w:pPr>
      <w:r w:rsidRPr="005E7D91">
        <w:rPr>
          <w:sz w:val="26"/>
          <w:szCs w:val="26"/>
          <w:lang w:val="uk-UA"/>
        </w:rPr>
        <w:t>вул. Є. Коновальця, 35</w:t>
      </w:r>
    </w:p>
    <w:p w:rsidR="005E7D91" w:rsidRPr="005E7D91" w:rsidRDefault="00820ECB" w:rsidP="005E7D91">
      <w:pPr>
        <w:jc w:val="center"/>
        <w:rPr>
          <w:sz w:val="26"/>
          <w:szCs w:val="26"/>
          <w:lang w:val="uk-UA"/>
        </w:rPr>
      </w:pPr>
      <w:hyperlink r:id="rId7" w:history="1">
        <w:r w:rsidR="005E7D91" w:rsidRPr="00C36D7B">
          <w:rPr>
            <w:rStyle w:val="a5"/>
            <w:sz w:val="26"/>
            <w:szCs w:val="26"/>
            <w:lang w:val="uk-UA"/>
          </w:rPr>
          <w:t>http://iful.edu.ua</w:t>
        </w:r>
      </w:hyperlink>
      <w:r w:rsidR="005E7D91">
        <w:rPr>
          <w:sz w:val="26"/>
          <w:szCs w:val="26"/>
          <w:lang w:val="uk-UA"/>
        </w:rPr>
        <w:t xml:space="preserve"> </w:t>
      </w:r>
    </w:p>
    <w:p w:rsidR="005E7D91" w:rsidRPr="005E7D91" w:rsidRDefault="005E7D91" w:rsidP="005E7D91">
      <w:pPr>
        <w:jc w:val="center"/>
        <w:rPr>
          <w:sz w:val="26"/>
          <w:szCs w:val="26"/>
          <w:lang w:val="uk-UA"/>
        </w:rPr>
      </w:pPr>
    </w:p>
    <w:p w:rsidR="00F07795" w:rsidRDefault="00F07795" w:rsidP="0091556B">
      <w:pPr>
        <w:rPr>
          <w:b/>
          <w:sz w:val="24"/>
          <w:szCs w:val="24"/>
          <w:lang w:val="uk-UA"/>
        </w:rPr>
      </w:pPr>
    </w:p>
    <w:p w:rsidR="005E7D91" w:rsidRDefault="005E7D91" w:rsidP="0091556B">
      <w:pPr>
        <w:rPr>
          <w:b/>
          <w:sz w:val="24"/>
          <w:szCs w:val="24"/>
          <w:lang w:val="uk-UA"/>
        </w:rPr>
      </w:pPr>
    </w:p>
    <w:p w:rsidR="005E7D91" w:rsidRDefault="005E7D91" w:rsidP="0091556B">
      <w:pPr>
        <w:rPr>
          <w:b/>
          <w:sz w:val="24"/>
          <w:szCs w:val="24"/>
          <w:lang w:val="uk-UA"/>
        </w:rPr>
      </w:pPr>
    </w:p>
    <w:p w:rsidR="005E7D91" w:rsidRDefault="005E7D91" w:rsidP="0091556B">
      <w:pPr>
        <w:rPr>
          <w:b/>
          <w:sz w:val="24"/>
          <w:szCs w:val="24"/>
          <w:lang w:val="uk-UA"/>
        </w:rPr>
      </w:pPr>
    </w:p>
    <w:p w:rsidR="008F62F7" w:rsidRDefault="008F62F7" w:rsidP="0091556B">
      <w:pPr>
        <w:rPr>
          <w:b/>
          <w:sz w:val="24"/>
          <w:szCs w:val="24"/>
          <w:lang w:val="uk-UA"/>
        </w:rPr>
      </w:pPr>
    </w:p>
    <w:p w:rsidR="008F62F7" w:rsidRDefault="008F62F7" w:rsidP="0091556B">
      <w:pPr>
        <w:rPr>
          <w:b/>
          <w:sz w:val="24"/>
          <w:szCs w:val="24"/>
          <w:lang w:val="uk-UA"/>
        </w:rPr>
      </w:pPr>
    </w:p>
    <w:p w:rsidR="008F62F7" w:rsidRDefault="008F62F7" w:rsidP="0091556B">
      <w:pPr>
        <w:rPr>
          <w:b/>
          <w:sz w:val="24"/>
          <w:szCs w:val="24"/>
          <w:lang w:val="uk-UA"/>
        </w:rPr>
      </w:pPr>
    </w:p>
    <w:p w:rsidR="005E7D91" w:rsidRDefault="005E7D91" w:rsidP="0091556B">
      <w:pPr>
        <w:rPr>
          <w:b/>
          <w:sz w:val="24"/>
          <w:szCs w:val="24"/>
          <w:lang w:val="uk-UA"/>
        </w:rPr>
      </w:pPr>
    </w:p>
    <w:p w:rsidR="005E7D91" w:rsidRDefault="005E7D91" w:rsidP="0091556B">
      <w:pPr>
        <w:rPr>
          <w:b/>
          <w:sz w:val="24"/>
          <w:szCs w:val="24"/>
          <w:lang w:val="uk-UA"/>
        </w:rPr>
      </w:pPr>
    </w:p>
    <w:p w:rsidR="00D74BE2" w:rsidRDefault="00D74BE2" w:rsidP="00F07795">
      <w:pPr>
        <w:pStyle w:val="a3"/>
        <w:spacing w:line="230" w:lineRule="auto"/>
        <w:rPr>
          <w:b/>
          <w:spacing w:val="-20"/>
          <w:sz w:val="28"/>
          <w:szCs w:val="28"/>
        </w:rPr>
      </w:pPr>
    </w:p>
    <w:p w:rsidR="00F07795" w:rsidRPr="00EE5FA9" w:rsidRDefault="00F07795" w:rsidP="00F07795">
      <w:pPr>
        <w:pStyle w:val="a3"/>
        <w:spacing w:line="230" w:lineRule="auto"/>
        <w:rPr>
          <w:b/>
          <w:spacing w:val="-20"/>
          <w:sz w:val="28"/>
          <w:szCs w:val="28"/>
        </w:rPr>
      </w:pPr>
      <w:r w:rsidRPr="00EE5FA9">
        <w:rPr>
          <w:b/>
          <w:spacing w:val="-20"/>
          <w:sz w:val="28"/>
          <w:szCs w:val="28"/>
        </w:rPr>
        <w:t>П</w:t>
      </w:r>
      <w:r>
        <w:rPr>
          <w:b/>
          <w:spacing w:val="-20"/>
          <w:sz w:val="28"/>
          <w:szCs w:val="28"/>
        </w:rPr>
        <w:t>риватний вищий навчальний заклад</w:t>
      </w:r>
    </w:p>
    <w:p w:rsidR="00F07795" w:rsidRPr="00814B63" w:rsidRDefault="00C058D3" w:rsidP="00F07795">
      <w:pPr>
        <w:pStyle w:val="a3"/>
        <w:spacing w:line="230" w:lineRule="auto"/>
        <w:rPr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Університет</w:t>
      </w:r>
      <w:r w:rsidR="00F07795" w:rsidRPr="00EE5FA9">
        <w:rPr>
          <w:b/>
          <w:spacing w:val="-20"/>
          <w:sz w:val="28"/>
          <w:szCs w:val="28"/>
        </w:rPr>
        <w:t xml:space="preserve"> Короля Данила </w:t>
      </w:r>
    </w:p>
    <w:p w:rsidR="00F07795" w:rsidRPr="00814B63" w:rsidRDefault="00F07795" w:rsidP="00F07795">
      <w:pPr>
        <w:pStyle w:val="2"/>
        <w:ind w:left="142" w:firstLine="0"/>
        <w:rPr>
          <w:b w:val="0"/>
          <w:sz w:val="28"/>
          <w:szCs w:val="28"/>
        </w:rPr>
      </w:pPr>
    </w:p>
    <w:p w:rsidR="00F07795" w:rsidRPr="00814B63" w:rsidRDefault="00F07795" w:rsidP="00F07795">
      <w:pPr>
        <w:pStyle w:val="2"/>
        <w:ind w:left="142" w:firstLine="0"/>
        <w:rPr>
          <w:b w:val="0"/>
          <w:sz w:val="28"/>
          <w:szCs w:val="28"/>
        </w:rPr>
      </w:pPr>
    </w:p>
    <w:p w:rsidR="00F07795" w:rsidRPr="00814B63" w:rsidRDefault="00A44CE4" w:rsidP="00F07795">
      <w:pPr>
        <w:spacing w:line="230" w:lineRule="auto"/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anchor distT="0" distB="0" distL="114300" distR="114300" simplePos="0" relativeHeight="251660288" behindDoc="1" locked="0" layoutInCell="1" allowOverlap="1" wp14:anchorId="621A5E07" wp14:editId="28962197">
            <wp:simplePos x="0" y="0"/>
            <wp:positionH relativeFrom="column">
              <wp:posOffset>822960</wp:posOffset>
            </wp:positionH>
            <wp:positionV relativeFrom="paragraph">
              <wp:posOffset>11430</wp:posOffset>
            </wp:positionV>
            <wp:extent cx="1409700" cy="136086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колі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6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795" w:rsidRPr="00814B63" w:rsidRDefault="00F07795" w:rsidP="00F07795">
      <w:pPr>
        <w:pStyle w:val="a3"/>
        <w:spacing w:line="230" w:lineRule="auto"/>
        <w:rPr>
          <w:b/>
          <w:color w:val="0000CC"/>
          <w:spacing w:val="-20"/>
          <w:sz w:val="28"/>
          <w:szCs w:val="28"/>
          <w:lang w:val="ru-RU"/>
        </w:rPr>
      </w:pPr>
    </w:p>
    <w:p w:rsidR="00F07795" w:rsidRPr="00814B63" w:rsidRDefault="00F07795" w:rsidP="00F07795">
      <w:pPr>
        <w:pStyle w:val="a3"/>
        <w:spacing w:line="230" w:lineRule="auto"/>
        <w:rPr>
          <w:b/>
          <w:color w:val="000000"/>
          <w:spacing w:val="-20"/>
          <w:sz w:val="28"/>
          <w:szCs w:val="28"/>
        </w:rPr>
      </w:pPr>
    </w:p>
    <w:p w:rsidR="00F07795" w:rsidRPr="00F07795" w:rsidRDefault="00F07795" w:rsidP="00F07795">
      <w:pPr>
        <w:pStyle w:val="a3"/>
        <w:spacing w:line="230" w:lineRule="auto"/>
        <w:rPr>
          <w:rFonts w:ascii="Verdana" w:hAnsi="Verdana"/>
          <w:b/>
          <w:color w:val="000000"/>
          <w:spacing w:val="-20"/>
          <w:sz w:val="28"/>
          <w:szCs w:val="28"/>
        </w:rPr>
      </w:pPr>
    </w:p>
    <w:p w:rsidR="00C058D3" w:rsidRDefault="00C058D3" w:rsidP="00F07795">
      <w:pPr>
        <w:pStyle w:val="a3"/>
        <w:spacing w:line="230" w:lineRule="auto"/>
        <w:rPr>
          <w:rFonts w:ascii="Verdana" w:hAnsi="Verdana" w:cs="Aharoni"/>
          <w:b/>
          <w:color w:val="000000"/>
          <w:sz w:val="28"/>
          <w:szCs w:val="28"/>
        </w:rPr>
      </w:pPr>
    </w:p>
    <w:p w:rsidR="00C058D3" w:rsidRDefault="00C058D3" w:rsidP="00F07795">
      <w:pPr>
        <w:pStyle w:val="a3"/>
        <w:spacing w:line="230" w:lineRule="auto"/>
        <w:rPr>
          <w:rFonts w:ascii="Verdana" w:hAnsi="Verdana" w:cs="Aharoni"/>
          <w:b/>
          <w:color w:val="000000"/>
          <w:sz w:val="28"/>
          <w:szCs w:val="28"/>
        </w:rPr>
      </w:pPr>
    </w:p>
    <w:p w:rsidR="00C058D3" w:rsidRDefault="00C058D3" w:rsidP="00F07795">
      <w:pPr>
        <w:pStyle w:val="a3"/>
        <w:spacing w:line="230" w:lineRule="auto"/>
        <w:rPr>
          <w:rFonts w:ascii="Verdana" w:hAnsi="Verdana" w:cs="Aharoni"/>
          <w:b/>
          <w:color w:val="000000"/>
          <w:sz w:val="28"/>
          <w:szCs w:val="28"/>
        </w:rPr>
      </w:pPr>
    </w:p>
    <w:p w:rsidR="00A44CE4" w:rsidRPr="00D74BE2" w:rsidRDefault="00A44CE4" w:rsidP="00F07795">
      <w:pPr>
        <w:pStyle w:val="a3"/>
        <w:spacing w:line="230" w:lineRule="auto"/>
        <w:rPr>
          <w:rFonts w:ascii="Verdana" w:hAnsi="Verdana" w:cs="Aharoni"/>
          <w:b/>
          <w:color w:val="000000"/>
          <w:sz w:val="28"/>
          <w:szCs w:val="28"/>
          <w:lang w:val="ru-RU"/>
        </w:rPr>
      </w:pPr>
    </w:p>
    <w:p w:rsidR="00A44CE4" w:rsidRPr="00D74BE2" w:rsidRDefault="00A44CE4" w:rsidP="00F07795">
      <w:pPr>
        <w:pStyle w:val="a3"/>
        <w:spacing w:line="230" w:lineRule="auto"/>
        <w:rPr>
          <w:rFonts w:ascii="Verdana" w:hAnsi="Verdana" w:cs="Aharoni"/>
          <w:b/>
          <w:color w:val="000000"/>
          <w:sz w:val="28"/>
          <w:szCs w:val="28"/>
          <w:lang w:val="ru-RU"/>
        </w:rPr>
      </w:pPr>
    </w:p>
    <w:p w:rsidR="00F07795" w:rsidRPr="00F07795" w:rsidRDefault="00A44CE4" w:rsidP="00F07795">
      <w:pPr>
        <w:pStyle w:val="a3"/>
        <w:spacing w:line="230" w:lineRule="auto"/>
        <w:rPr>
          <w:rFonts w:ascii="Verdana" w:hAnsi="Verdana" w:cs="Aharoni"/>
          <w:b/>
          <w:color w:val="000000"/>
          <w:sz w:val="28"/>
          <w:szCs w:val="28"/>
        </w:rPr>
      </w:pPr>
      <w:r>
        <w:rPr>
          <w:rFonts w:ascii="Verdana" w:hAnsi="Verdana" w:cs="Aharoni"/>
          <w:b/>
          <w:color w:val="000000"/>
          <w:sz w:val="28"/>
          <w:szCs w:val="28"/>
        </w:rPr>
        <w:t>І</w:t>
      </w:r>
      <w:r w:rsidR="00D74BE2">
        <w:rPr>
          <w:rFonts w:ascii="Verdana" w:hAnsi="Verdana" w:cs="Aharoni"/>
          <w:b/>
          <w:color w:val="000000"/>
          <w:sz w:val="28"/>
          <w:szCs w:val="28"/>
        </w:rPr>
        <w:t>Х</w:t>
      </w:r>
      <w:r w:rsidR="00F07795" w:rsidRPr="00F07795">
        <w:rPr>
          <w:rFonts w:ascii="Verdana" w:hAnsi="Verdana" w:cs="Aharoni"/>
          <w:b/>
          <w:color w:val="000000"/>
          <w:sz w:val="28"/>
          <w:szCs w:val="28"/>
        </w:rPr>
        <w:t xml:space="preserve"> Всеукраїнський </w:t>
      </w:r>
    </w:p>
    <w:p w:rsidR="00F07795" w:rsidRPr="00F07795" w:rsidRDefault="00F07795" w:rsidP="00F07795">
      <w:pPr>
        <w:pStyle w:val="a3"/>
        <w:spacing w:line="230" w:lineRule="auto"/>
        <w:rPr>
          <w:rFonts w:ascii="Verdana" w:hAnsi="Verdana" w:cs="Aharoni"/>
          <w:b/>
          <w:color w:val="000000"/>
          <w:sz w:val="28"/>
          <w:szCs w:val="28"/>
        </w:rPr>
      </w:pPr>
      <w:r w:rsidRPr="00F07795">
        <w:rPr>
          <w:rFonts w:ascii="Verdana" w:hAnsi="Verdana" w:cs="Aharoni"/>
          <w:b/>
          <w:color w:val="000000"/>
          <w:sz w:val="28"/>
          <w:szCs w:val="28"/>
        </w:rPr>
        <w:t xml:space="preserve">науково-практичний семінар </w:t>
      </w:r>
    </w:p>
    <w:p w:rsidR="00F07795" w:rsidRPr="00F07795" w:rsidRDefault="00F07795" w:rsidP="008F62F7">
      <w:pPr>
        <w:pStyle w:val="a3"/>
        <w:spacing w:line="230" w:lineRule="auto"/>
        <w:rPr>
          <w:rFonts w:ascii="Verdana" w:hAnsi="Verdana" w:cs="Aharoni"/>
          <w:b/>
          <w:color w:val="000000"/>
          <w:sz w:val="28"/>
          <w:szCs w:val="28"/>
        </w:rPr>
      </w:pPr>
      <w:r w:rsidRPr="00F07795">
        <w:rPr>
          <w:rFonts w:ascii="Verdana" w:hAnsi="Verdana" w:cs="Aharoni"/>
          <w:b/>
          <w:color w:val="000000"/>
          <w:sz w:val="28"/>
          <w:szCs w:val="28"/>
        </w:rPr>
        <w:t>«Теоретичні та практичні проблеми розвитку кримінального права і процесу</w:t>
      </w:r>
      <w:r w:rsidR="008B25E3">
        <w:rPr>
          <w:rFonts w:ascii="Verdana" w:hAnsi="Verdana" w:cs="Aharoni"/>
          <w:b/>
          <w:color w:val="000000"/>
          <w:sz w:val="28"/>
          <w:szCs w:val="28"/>
        </w:rPr>
        <w:t>»</w:t>
      </w:r>
    </w:p>
    <w:p w:rsidR="00F07795" w:rsidRPr="00814B63" w:rsidRDefault="00F07795" w:rsidP="00F07795">
      <w:pPr>
        <w:pStyle w:val="a3"/>
        <w:spacing w:line="230" w:lineRule="auto"/>
        <w:rPr>
          <w:b/>
          <w:bCs/>
          <w:i/>
          <w:caps/>
          <w:sz w:val="28"/>
          <w:szCs w:val="28"/>
        </w:rPr>
      </w:pPr>
    </w:p>
    <w:p w:rsidR="00F07795" w:rsidRPr="00814B63" w:rsidRDefault="00F07795" w:rsidP="00F07795">
      <w:pPr>
        <w:pStyle w:val="2"/>
        <w:ind w:firstLine="0"/>
        <w:jc w:val="center"/>
        <w:rPr>
          <w:sz w:val="28"/>
          <w:szCs w:val="28"/>
        </w:rPr>
      </w:pPr>
    </w:p>
    <w:p w:rsidR="00F07795" w:rsidRPr="00C873B4" w:rsidRDefault="00F07795" w:rsidP="00F07795">
      <w:pPr>
        <w:pStyle w:val="2"/>
        <w:ind w:firstLine="0"/>
        <w:jc w:val="center"/>
        <w:rPr>
          <w:sz w:val="28"/>
          <w:szCs w:val="28"/>
        </w:rPr>
      </w:pPr>
      <w:r w:rsidRPr="00C873B4">
        <w:rPr>
          <w:sz w:val="28"/>
          <w:szCs w:val="28"/>
        </w:rPr>
        <w:t>Інформаційний лист</w:t>
      </w:r>
    </w:p>
    <w:p w:rsidR="00F07795" w:rsidRPr="00814B63" w:rsidRDefault="00F07795" w:rsidP="00F07795">
      <w:pPr>
        <w:pStyle w:val="2"/>
        <w:ind w:firstLine="0"/>
        <w:jc w:val="center"/>
        <w:rPr>
          <w:sz w:val="28"/>
          <w:szCs w:val="28"/>
        </w:rPr>
      </w:pPr>
    </w:p>
    <w:p w:rsidR="00F07795" w:rsidRPr="00814B63" w:rsidRDefault="00F07795" w:rsidP="00F07795">
      <w:pPr>
        <w:pStyle w:val="2"/>
        <w:ind w:firstLine="0"/>
        <w:jc w:val="center"/>
        <w:rPr>
          <w:sz w:val="28"/>
          <w:szCs w:val="28"/>
        </w:rPr>
      </w:pPr>
    </w:p>
    <w:p w:rsidR="00F07795" w:rsidRPr="00814B63" w:rsidRDefault="00F07795" w:rsidP="00F07795">
      <w:pPr>
        <w:pStyle w:val="2"/>
        <w:ind w:firstLine="0"/>
        <w:jc w:val="center"/>
        <w:rPr>
          <w:sz w:val="28"/>
          <w:szCs w:val="28"/>
        </w:rPr>
      </w:pPr>
    </w:p>
    <w:p w:rsidR="00F07795" w:rsidRPr="00814B63" w:rsidRDefault="00F07795" w:rsidP="00F07795">
      <w:pPr>
        <w:pStyle w:val="a3"/>
        <w:spacing w:line="230" w:lineRule="auto"/>
        <w:rPr>
          <w:b/>
          <w:bCs/>
          <w:sz w:val="28"/>
          <w:szCs w:val="28"/>
        </w:rPr>
      </w:pPr>
      <w:r w:rsidRPr="00814B63">
        <w:rPr>
          <w:b/>
          <w:bCs/>
          <w:sz w:val="28"/>
          <w:szCs w:val="28"/>
        </w:rPr>
        <w:t xml:space="preserve">м. Івано-Франківськ </w:t>
      </w:r>
    </w:p>
    <w:p w:rsidR="00F07795" w:rsidRPr="00814B63" w:rsidRDefault="00D74BE2" w:rsidP="00F07795">
      <w:pPr>
        <w:pStyle w:val="a3"/>
        <w:spacing w:line="23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07795" w:rsidRPr="00814B63">
        <w:rPr>
          <w:b/>
          <w:bCs/>
          <w:sz w:val="28"/>
          <w:szCs w:val="28"/>
        </w:rPr>
        <w:t xml:space="preserve"> грудня 20</w:t>
      </w:r>
      <w:r>
        <w:rPr>
          <w:b/>
          <w:bCs/>
          <w:sz w:val="28"/>
          <w:szCs w:val="28"/>
        </w:rPr>
        <w:t>20</w:t>
      </w:r>
      <w:r w:rsidR="00F07795">
        <w:rPr>
          <w:b/>
          <w:bCs/>
          <w:sz w:val="28"/>
          <w:szCs w:val="28"/>
        </w:rPr>
        <w:t xml:space="preserve"> року</w:t>
      </w:r>
    </w:p>
    <w:p w:rsidR="00F07795" w:rsidRPr="00590165" w:rsidRDefault="00F07795" w:rsidP="00F07795">
      <w:pPr>
        <w:jc w:val="center"/>
        <w:rPr>
          <w:b/>
          <w:sz w:val="24"/>
          <w:szCs w:val="24"/>
          <w:lang w:val="uk-UA"/>
        </w:rPr>
      </w:pPr>
    </w:p>
    <w:sectPr w:rsidR="00F07795" w:rsidRPr="00590165" w:rsidSect="00F07795">
      <w:pgSz w:w="16838" w:h="11906" w:orient="landscape"/>
      <w:pgMar w:top="709" w:right="536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68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1">
    <w:nsid w:val="6DB17D3A"/>
    <w:multiLevelType w:val="singleLevel"/>
    <w:tmpl w:val="2FB6C61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6B"/>
    <w:rsid w:val="000929A4"/>
    <w:rsid w:val="000C4918"/>
    <w:rsid w:val="001C7D41"/>
    <w:rsid w:val="0021047D"/>
    <w:rsid w:val="00212D82"/>
    <w:rsid w:val="002256BF"/>
    <w:rsid w:val="0027314B"/>
    <w:rsid w:val="00317D70"/>
    <w:rsid w:val="00365725"/>
    <w:rsid w:val="00457369"/>
    <w:rsid w:val="004F25CD"/>
    <w:rsid w:val="00541E87"/>
    <w:rsid w:val="005B5CA5"/>
    <w:rsid w:val="005E7D91"/>
    <w:rsid w:val="0074069E"/>
    <w:rsid w:val="00765C3A"/>
    <w:rsid w:val="00820ECB"/>
    <w:rsid w:val="00857F06"/>
    <w:rsid w:val="008764C5"/>
    <w:rsid w:val="00892769"/>
    <w:rsid w:val="008B25E3"/>
    <w:rsid w:val="008F62F7"/>
    <w:rsid w:val="0091556B"/>
    <w:rsid w:val="00A44CE4"/>
    <w:rsid w:val="00AC3754"/>
    <w:rsid w:val="00B211D6"/>
    <w:rsid w:val="00B25E94"/>
    <w:rsid w:val="00B46981"/>
    <w:rsid w:val="00BB5FD3"/>
    <w:rsid w:val="00BD792F"/>
    <w:rsid w:val="00C058D3"/>
    <w:rsid w:val="00CA3BBE"/>
    <w:rsid w:val="00CD4EEB"/>
    <w:rsid w:val="00CD4F98"/>
    <w:rsid w:val="00D74BE2"/>
    <w:rsid w:val="00E7336A"/>
    <w:rsid w:val="00EA1615"/>
    <w:rsid w:val="00F07795"/>
    <w:rsid w:val="00F16A7F"/>
    <w:rsid w:val="00FA7C01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56B"/>
    <w:pPr>
      <w:jc w:val="center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91556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2">
    <w:name w:val="Body Text Indent 2"/>
    <w:basedOn w:val="a"/>
    <w:link w:val="20"/>
    <w:rsid w:val="0091556B"/>
    <w:pPr>
      <w:ind w:firstLine="142"/>
      <w:jc w:val="both"/>
    </w:pPr>
    <w:rPr>
      <w:b/>
      <w:lang w:val="uk-UA"/>
    </w:rPr>
  </w:style>
  <w:style w:type="character" w:customStyle="1" w:styleId="20">
    <w:name w:val="Основний текст з відступом 2 Знак"/>
    <w:basedOn w:val="a0"/>
    <w:link w:val="2"/>
    <w:rsid w:val="0091556B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styleId="a5">
    <w:name w:val="Hyperlink"/>
    <w:basedOn w:val="a0"/>
    <w:rsid w:val="009155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779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07795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copre">
    <w:name w:val="acopre"/>
    <w:basedOn w:val="a0"/>
    <w:rsid w:val="00541E87"/>
  </w:style>
  <w:style w:type="character" w:styleId="a8">
    <w:name w:val="FollowedHyperlink"/>
    <w:basedOn w:val="a0"/>
    <w:uiPriority w:val="99"/>
    <w:semiHidden/>
    <w:unhideWhenUsed/>
    <w:rsid w:val="00CA3B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56B"/>
    <w:pPr>
      <w:jc w:val="center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91556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2">
    <w:name w:val="Body Text Indent 2"/>
    <w:basedOn w:val="a"/>
    <w:link w:val="20"/>
    <w:rsid w:val="0091556B"/>
    <w:pPr>
      <w:ind w:firstLine="142"/>
      <w:jc w:val="both"/>
    </w:pPr>
    <w:rPr>
      <w:b/>
      <w:lang w:val="uk-UA"/>
    </w:rPr>
  </w:style>
  <w:style w:type="character" w:customStyle="1" w:styleId="20">
    <w:name w:val="Основний текст з відступом 2 Знак"/>
    <w:basedOn w:val="a0"/>
    <w:link w:val="2"/>
    <w:rsid w:val="0091556B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styleId="a5">
    <w:name w:val="Hyperlink"/>
    <w:basedOn w:val="a0"/>
    <w:rsid w:val="009155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779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07795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copre">
    <w:name w:val="acopre"/>
    <w:basedOn w:val="a0"/>
    <w:rsid w:val="00541E87"/>
  </w:style>
  <w:style w:type="character" w:styleId="a8">
    <w:name w:val="FollowedHyperlink"/>
    <w:basedOn w:val="a0"/>
    <w:uiPriority w:val="99"/>
    <w:semiHidden/>
    <w:unhideWhenUsed/>
    <w:rsid w:val="00CA3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iful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nyk.iful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3124</Words>
  <Characters>1781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OKCAHA</cp:lastModifiedBy>
  <cp:revision>4</cp:revision>
  <cp:lastPrinted>2014-10-16T10:50:00Z</cp:lastPrinted>
  <dcterms:created xsi:type="dcterms:W3CDTF">2020-10-31T12:42:00Z</dcterms:created>
  <dcterms:modified xsi:type="dcterms:W3CDTF">2020-11-06T07:27:00Z</dcterms:modified>
</cp:coreProperties>
</file>