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МІНІСТЕРСТВО ОСВІТИ І НАУКИ УКРАЇНИ</w:t>
      </w:r>
    </w:p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НАЦІОНАЛЬНИЙ УНІВЕРСИТЕТ «ЛЬВІВСЬКА ПОЛІТЕХНІКА»</w:t>
      </w:r>
    </w:p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</w:p>
    <w:tbl>
      <w:tblPr>
        <w:tblW w:w="0" w:type="auto"/>
        <w:tblLook w:val="01E0"/>
      </w:tblPr>
      <w:tblGrid>
        <w:gridCol w:w="350"/>
        <w:gridCol w:w="319"/>
        <w:gridCol w:w="350"/>
        <w:gridCol w:w="921"/>
        <w:gridCol w:w="636"/>
        <w:gridCol w:w="328"/>
        <w:gridCol w:w="2123"/>
        <w:gridCol w:w="4828"/>
      </w:tblGrid>
      <w:tr w:rsidR="002A3D09" w:rsidRPr="00E15416" w:rsidTr="00015F15">
        <w:tc>
          <w:tcPr>
            <w:tcW w:w="5242" w:type="dxa"/>
            <w:gridSpan w:val="7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«ЗАТВЕРДЖУЮ»</w:t>
            </w:r>
          </w:p>
        </w:tc>
        <w:tc>
          <w:tcPr>
            <w:tcW w:w="517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5242" w:type="dxa"/>
            <w:gridSpan w:val="7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Проректор з наукової роботи</w:t>
            </w:r>
          </w:p>
        </w:tc>
        <w:tc>
          <w:tcPr>
            <w:tcW w:w="517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2652" w:type="dxa"/>
            <w:gridSpan w:val="5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2590" w:type="dxa"/>
            <w:gridSpan w:val="2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17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51" w:type="dxa"/>
            <w:tcBorders>
              <w:top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righ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2254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  <w:tc>
          <w:tcPr>
            <w:tcW w:w="517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sz w:val="40"/>
          <w:szCs w:val="40"/>
          <w:lang w:val="uk-UA" w:eastAsia="uk-UA"/>
        </w:rPr>
      </w:pPr>
      <w:r w:rsidRPr="00E15416">
        <w:rPr>
          <w:b/>
          <w:sz w:val="40"/>
          <w:szCs w:val="40"/>
          <w:lang w:val="uk-UA" w:eastAsia="uk-UA"/>
        </w:rPr>
        <w:t>КАРТКА ЗВІТУВАННЯ</w:t>
      </w:r>
      <w:r w:rsidR="00970836">
        <w:rPr>
          <w:b/>
          <w:sz w:val="40"/>
          <w:szCs w:val="40"/>
          <w:lang w:val="uk-UA" w:eastAsia="uk-UA"/>
        </w:rPr>
        <w:t xml:space="preserve"> </w:t>
      </w:r>
      <w:r w:rsidRPr="00E15416">
        <w:rPr>
          <w:b/>
          <w:sz w:val="40"/>
          <w:szCs w:val="40"/>
          <w:lang w:val="uk-UA" w:eastAsia="uk-UA"/>
        </w:rPr>
        <w:t>АСПІРАНТА</w:t>
      </w:r>
    </w:p>
    <w:p w:rsidR="002A3D09" w:rsidRPr="00E15416" w:rsidRDefault="002A3D09" w:rsidP="002A3D0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</w:p>
    <w:tbl>
      <w:tblPr>
        <w:tblW w:w="10456" w:type="dxa"/>
        <w:tblLook w:val="01E0"/>
      </w:tblPr>
      <w:tblGrid>
        <w:gridCol w:w="3227"/>
        <w:gridCol w:w="7229"/>
      </w:tblGrid>
      <w:tr w:rsidR="002A3D09" w:rsidRPr="00E15416" w:rsidTr="00015F15">
        <w:tc>
          <w:tcPr>
            <w:tcW w:w="322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Прізвище, ім’я, по батькові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tabs>
                <w:tab w:val="left" w:pos="3577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tbl>
      <w:tblPr>
        <w:tblW w:w="11680" w:type="dxa"/>
        <w:tblLook w:val="01E0"/>
      </w:tblPr>
      <w:tblGrid>
        <w:gridCol w:w="1416"/>
        <w:gridCol w:w="1136"/>
        <w:gridCol w:w="9128"/>
      </w:tblGrid>
      <w:tr w:rsidR="002A3D09" w:rsidRPr="00E15416" w:rsidTr="00015F15">
        <w:tc>
          <w:tcPr>
            <w:tcW w:w="1416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Після завершення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  <w:tc>
          <w:tcPr>
            <w:tcW w:w="912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року навчання в аспірантурі _______________________________________  </w:t>
            </w: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 xml:space="preserve">  (за очною формою навчання /за заочною формою навчання)</w:t>
            </w:r>
          </w:p>
        </w:tc>
      </w:tr>
    </w:tbl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tbl>
      <w:tblPr>
        <w:tblW w:w="0" w:type="auto"/>
        <w:tblLook w:val="01E0"/>
      </w:tblPr>
      <w:tblGrid>
        <w:gridCol w:w="1351"/>
        <w:gridCol w:w="8504"/>
      </w:tblGrid>
      <w:tr w:rsidR="002A3D09" w:rsidRPr="00E15416" w:rsidTr="00015F15">
        <w:tc>
          <w:tcPr>
            <w:tcW w:w="136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Кафедра</w:t>
            </w:r>
          </w:p>
        </w:tc>
        <w:tc>
          <w:tcPr>
            <w:tcW w:w="9052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tbl>
      <w:tblPr>
        <w:tblW w:w="10456" w:type="dxa"/>
        <w:tblLook w:val="01E0"/>
      </w:tblPr>
      <w:tblGrid>
        <w:gridCol w:w="4077"/>
        <w:gridCol w:w="6379"/>
      </w:tblGrid>
      <w:tr w:rsidR="002A3D09" w:rsidRPr="00E15416" w:rsidTr="00015F15">
        <w:tc>
          <w:tcPr>
            <w:tcW w:w="4077" w:type="dxa"/>
          </w:tcPr>
          <w:p w:rsidR="002A3D09" w:rsidRPr="00E15416" w:rsidRDefault="002A3D09" w:rsidP="00015F15">
            <w:pPr>
              <w:autoSpaceDE/>
              <w:autoSpaceDN/>
              <w:adjustRightInd/>
              <w:ind w:right="-108"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Код та найменування спеціальності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tbl>
      <w:tblPr>
        <w:tblW w:w="0" w:type="auto"/>
        <w:tblLook w:val="01E0"/>
      </w:tblPr>
      <w:tblGrid>
        <w:gridCol w:w="2202"/>
        <w:gridCol w:w="7653"/>
      </w:tblGrid>
      <w:tr w:rsidR="002A3D09" w:rsidRPr="00E15416" w:rsidTr="00015F15">
        <w:tc>
          <w:tcPr>
            <w:tcW w:w="226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Науковий керівник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ind w:left="1800" w:firstLine="0"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(науковий ступінь, вчене звання, посада, П.І.Б.)</w:t>
      </w:r>
    </w:p>
    <w:p w:rsidR="002A3D09" w:rsidRPr="00E15416" w:rsidRDefault="002A3D09" w:rsidP="002A3D09">
      <w:pPr>
        <w:autoSpaceDE/>
        <w:autoSpaceDN/>
        <w:adjustRightInd/>
        <w:spacing w:line="120" w:lineRule="exact"/>
        <w:ind w:firstLine="0"/>
        <w:jc w:val="left"/>
        <w:rPr>
          <w:lang w:val="uk-UA" w:eastAsia="uk-UA"/>
        </w:rPr>
      </w:pPr>
    </w:p>
    <w:tbl>
      <w:tblPr>
        <w:tblW w:w="10337" w:type="dxa"/>
        <w:tblLook w:val="01E0"/>
      </w:tblPr>
      <w:tblGrid>
        <w:gridCol w:w="2012"/>
        <w:gridCol w:w="1429"/>
        <w:gridCol w:w="1287"/>
        <w:gridCol w:w="973"/>
        <w:gridCol w:w="539"/>
        <w:gridCol w:w="236"/>
        <w:gridCol w:w="363"/>
        <w:gridCol w:w="516"/>
        <w:gridCol w:w="336"/>
        <w:gridCol w:w="302"/>
        <w:gridCol w:w="943"/>
        <w:gridCol w:w="483"/>
        <w:gridCol w:w="224"/>
        <w:gridCol w:w="189"/>
        <w:gridCol w:w="143"/>
        <w:gridCol w:w="126"/>
        <w:gridCol w:w="236"/>
      </w:tblGrid>
      <w:tr w:rsidR="002A3D09" w:rsidRPr="00E15416" w:rsidTr="00015F15">
        <w:trPr>
          <w:gridAfter w:val="4"/>
          <w:wAfter w:w="697" w:type="dxa"/>
        </w:trPr>
        <w:tc>
          <w:tcPr>
            <w:tcW w:w="2021" w:type="dxa"/>
          </w:tcPr>
          <w:p w:rsidR="002A3D09" w:rsidRPr="00E15416" w:rsidRDefault="002A3D09" w:rsidP="00015F15">
            <w:pPr>
              <w:autoSpaceDE/>
              <w:autoSpaceDN/>
              <w:adjustRightInd/>
              <w:ind w:right="-113" w:firstLine="0"/>
              <w:jc w:val="left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І. Тема дисертації</w:t>
            </w:r>
          </w:p>
        </w:tc>
        <w:tc>
          <w:tcPr>
            <w:tcW w:w="7619" w:type="dxa"/>
            <w:gridSpan w:val="12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rPr>
          <w:gridAfter w:val="4"/>
          <w:wAfter w:w="697" w:type="dxa"/>
        </w:trPr>
        <w:tc>
          <w:tcPr>
            <w:tcW w:w="9640" w:type="dxa"/>
            <w:gridSpan w:val="13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rPr>
          <w:gridAfter w:val="4"/>
          <w:wAfter w:w="697" w:type="dxa"/>
        </w:trPr>
        <w:tc>
          <w:tcPr>
            <w:tcW w:w="96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rPr>
          <w:gridAfter w:val="4"/>
          <w:wAfter w:w="697" w:type="dxa"/>
        </w:trPr>
        <w:tc>
          <w:tcPr>
            <w:tcW w:w="96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rPr>
          <w:gridAfter w:val="2"/>
          <w:wAfter w:w="363" w:type="dxa"/>
        </w:trPr>
        <w:tc>
          <w:tcPr>
            <w:tcW w:w="3475" w:type="dxa"/>
            <w:gridSpan w:val="2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затверджена на засіданні:</w:t>
            </w:r>
          </w:p>
        </w:tc>
        <w:tc>
          <w:tcPr>
            <w:tcW w:w="6499" w:type="dxa"/>
            <w:gridSpan w:val="13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4786" w:type="dxa"/>
            <w:gridSpan w:val="3"/>
          </w:tcPr>
          <w:p w:rsidR="002A3D09" w:rsidRPr="00E15416" w:rsidRDefault="002A3D09" w:rsidP="002A3D09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567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Вченої ради Інституту,   протокол №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3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від</w:t>
            </w:r>
          </w:p>
        </w:tc>
        <w:tc>
          <w:tcPr>
            <w:tcW w:w="236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64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  <w:tc>
          <w:tcPr>
            <w:tcW w:w="236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304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484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270" w:type="dxa"/>
            <w:gridSpan w:val="2"/>
          </w:tcPr>
          <w:p w:rsidR="002A3D09" w:rsidRPr="00E15416" w:rsidRDefault="002A3D09" w:rsidP="00015F15">
            <w:pPr>
              <w:tabs>
                <w:tab w:val="left" w:pos="462"/>
              </w:tabs>
              <w:autoSpaceDE/>
              <w:autoSpaceDN/>
              <w:adjustRightInd/>
              <w:ind w:left="-122"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</w:t>
            </w:r>
          </w:p>
        </w:tc>
        <w:tc>
          <w:tcPr>
            <w:tcW w:w="236" w:type="dxa"/>
          </w:tcPr>
          <w:p w:rsidR="002A3D09" w:rsidRPr="00E15416" w:rsidRDefault="002A3D09" w:rsidP="00015F15">
            <w:pPr>
              <w:autoSpaceDE/>
              <w:autoSpaceDN/>
              <w:adjustRightInd/>
              <w:ind w:left="-108" w:hanging="108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spacing w:line="8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8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8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spacing w:line="80" w:lineRule="exact"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II. Результати виконання дисертації</w:t>
      </w: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W w:w="0" w:type="auto"/>
        <w:tblLook w:val="01E0"/>
      </w:tblPr>
      <w:tblGrid>
        <w:gridCol w:w="6423"/>
        <w:gridCol w:w="523"/>
        <w:gridCol w:w="2694"/>
      </w:tblGrid>
      <w:tr w:rsidR="002A3D09" w:rsidRPr="00E15416" w:rsidTr="00015F15">
        <w:tc>
          <w:tcPr>
            <w:tcW w:w="642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Розроблено такі розділи дисертації (за увесь період підготовки)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Фактичне виконання дисертації від загального обсягу роботи </w:t>
            </w: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(у 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left="-1737"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III. Кількість наукових праць, опублікованих за темою дисертації:</w:t>
      </w: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 xml:space="preserve">загалом _______ , </w:t>
      </w:r>
      <w:r w:rsidRPr="00E15416">
        <w:rPr>
          <w:lang w:val="uk-UA" w:eastAsia="uk-UA"/>
        </w:rPr>
        <w:t>з них:</w:t>
      </w:r>
    </w:p>
    <w:tbl>
      <w:tblPr>
        <w:tblW w:w="9922" w:type="dxa"/>
        <w:tblInd w:w="392" w:type="dxa"/>
        <w:tblLook w:val="04A0"/>
      </w:tblPr>
      <w:tblGrid>
        <w:gridCol w:w="8363"/>
        <w:gridCol w:w="1559"/>
      </w:tblGrid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статей у наукових фахових виданнях України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статей у наукових періодичних виданнях інших держав та виданнях України,</w:t>
            </w: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  які включені до міжнародних </w:t>
            </w:r>
            <w:proofErr w:type="spellStart"/>
            <w:r w:rsidRPr="00E15416">
              <w:rPr>
                <w:lang w:val="uk-UA" w:eastAsia="uk-UA"/>
              </w:rPr>
              <w:t>наукометричних</w:t>
            </w:r>
            <w:proofErr w:type="spellEnd"/>
            <w:r w:rsidRPr="00E15416">
              <w:rPr>
                <w:lang w:val="uk-UA" w:eastAsia="uk-UA"/>
              </w:rPr>
              <w:t xml:space="preserve"> баз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lastRenderedPageBreak/>
              <w:t xml:space="preserve"> - тез доповідей та матеріалів конференцій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інші (патенти)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у звітному періоді _______ , з них:</w:t>
      </w:r>
    </w:p>
    <w:tbl>
      <w:tblPr>
        <w:tblW w:w="9922" w:type="dxa"/>
        <w:tblInd w:w="392" w:type="dxa"/>
        <w:tblLook w:val="04A0"/>
      </w:tblPr>
      <w:tblGrid>
        <w:gridCol w:w="8363"/>
        <w:gridCol w:w="1559"/>
      </w:tblGrid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статей у наукових фахових виданнях України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статей у наукових періодичних виданнях інших держав та виданнях України,</w:t>
            </w: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  які включені до міжнародних </w:t>
            </w:r>
            <w:proofErr w:type="spellStart"/>
            <w:r w:rsidRPr="00E15416">
              <w:rPr>
                <w:lang w:val="uk-UA" w:eastAsia="uk-UA"/>
              </w:rPr>
              <w:t>наукометричних</w:t>
            </w:r>
            <w:proofErr w:type="spellEnd"/>
            <w:r w:rsidRPr="00E15416">
              <w:rPr>
                <w:lang w:val="uk-UA" w:eastAsia="uk-UA"/>
              </w:rPr>
              <w:t xml:space="preserve"> баз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тез доповідей та матеріалів конференцій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  <w:tr w:rsidR="002A3D09" w:rsidRPr="00E15416" w:rsidTr="00015F15">
        <w:tc>
          <w:tcPr>
            <w:tcW w:w="8363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 - інші (патенти)</w:t>
            </w:r>
          </w:p>
        </w:tc>
        <w:tc>
          <w:tcPr>
            <w:tcW w:w="1559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__________</w:t>
            </w: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>ІV. Атестація аспіранта</w:t>
      </w:r>
    </w:p>
    <w:p w:rsidR="002A3D09" w:rsidRPr="00E15416" w:rsidRDefault="002A3D09" w:rsidP="002A3D09">
      <w:pPr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Коротка характеристика роботи аспіранта (подає науковий керівник)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Висновок: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left="851" w:hanging="851"/>
              <w:jc w:val="left"/>
              <w:rPr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1042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pPr w:leftFromText="180" w:rightFromText="180" w:vertAnchor="text" w:horzAnchor="margin" w:tblpX="-28" w:tblpY="12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340"/>
        <w:gridCol w:w="245"/>
        <w:gridCol w:w="2693"/>
      </w:tblGrid>
      <w:tr w:rsidR="002A3D09" w:rsidRPr="00E15416" w:rsidTr="00015F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Науковий керівник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i/>
                <w:color w:val="0000FF"/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color w:val="000000"/>
                <w:vertAlign w:val="superscript"/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tbl>
      <w:tblPr>
        <w:tblW w:w="10456" w:type="dxa"/>
        <w:tblLook w:val="01E0"/>
      </w:tblPr>
      <w:tblGrid>
        <w:gridCol w:w="340"/>
        <w:gridCol w:w="488"/>
        <w:gridCol w:w="360"/>
        <w:gridCol w:w="1620"/>
        <w:gridCol w:w="488"/>
        <w:gridCol w:w="648"/>
        <w:gridCol w:w="417"/>
        <w:gridCol w:w="2126"/>
        <w:gridCol w:w="3969"/>
      </w:tblGrid>
      <w:tr w:rsidR="002A3D09" w:rsidRPr="00E15416" w:rsidTr="00015F15">
        <w:tc>
          <w:tcPr>
            <w:tcW w:w="34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6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488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41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  <w:tc>
          <w:tcPr>
            <w:tcW w:w="2126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3969" w:type="dxa"/>
          </w:tcPr>
          <w:p w:rsidR="002A3D09" w:rsidRPr="00E15416" w:rsidRDefault="002A3D09" w:rsidP="00015F15">
            <w:pPr>
              <w:autoSpaceDE/>
              <w:autoSpaceDN/>
              <w:adjustRightInd/>
              <w:ind w:left="1451" w:firstLine="0"/>
              <w:rPr>
                <w:vertAlign w:val="superscript"/>
                <w:lang w:val="uk-UA" w:eastAsia="uk-UA"/>
              </w:rPr>
            </w:pPr>
          </w:p>
        </w:tc>
      </w:tr>
    </w:tbl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p w:rsidR="002A3D09" w:rsidRPr="00E15416" w:rsidRDefault="002A3D09" w:rsidP="002A3D09">
      <w:pPr>
        <w:autoSpaceDE/>
        <w:autoSpaceDN/>
        <w:adjustRightInd/>
        <w:ind w:right="-144"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Рішення кафедри</w:t>
      </w:r>
      <w:r w:rsidRPr="00E15416">
        <w:rPr>
          <w:lang w:val="uk-UA" w:eastAsia="uk-UA"/>
        </w:rPr>
        <w:t xml:space="preserve"> ______________________________________________________________________</w:t>
      </w:r>
    </w:p>
    <w:p w:rsidR="002A3D09" w:rsidRPr="00E15416" w:rsidRDefault="002A3D09" w:rsidP="002A3D09">
      <w:pPr>
        <w:autoSpaceDE/>
        <w:autoSpaceDN/>
        <w:adjustRightInd/>
        <w:ind w:right="-144" w:firstLine="0"/>
        <w:jc w:val="left"/>
        <w:rPr>
          <w:b/>
          <w:lang w:val="uk-UA" w:eastAsia="uk-UA"/>
        </w:rPr>
      </w:pPr>
    </w:p>
    <w:tbl>
      <w:tblPr>
        <w:tblW w:w="0" w:type="auto"/>
        <w:tblLook w:val="01E0"/>
      </w:tblPr>
      <w:tblGrid>
        <w:gridCol w:w="1507"/>
        <w:gridCol w:w="2077"/>
        <w:gridCol w:w="527"/>
        <w:gridCol w:w="357"/>
        <w:gridCol w:w="500"/>
        <w:gridCol w:w="357"/>
        <w:gridCol w:w="1289"/>
        <w:gridCol w:w="530"/>
        <w:gridCol w:w="500"/>
        <w:gridCol w:w="725"/>
      </w:tblGrid>
      <w:tr w:rsidR="002A3D09" w:rsidRPr="00E15416" w:rsidTr="00015F15">
        <w:trPr>
          <w:trHeight w:val="164"/>
        </w:trPr>
        <w:tc>
          <w:tcPr>
            <w:tcW w:w="150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Протокол №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2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від </w:t>
            </w:r>
          </w:p>
        </w:tc>
        <w:tc>
          <w:tcPr>
            <w:tcW w:w="35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righ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5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3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725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</w:tr>
    </w:tbl>
    <w:tbl>
      <w:tblPr>
        <w:tblpPr w:leftFromText="180" w:rightFromText="180" w:vertAnchor="text" w:horzAnchor="margin" w:tblpX="6" w:tblpY="126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410"/>
        <w:gridCol w:w="459"/>
        <w:gridCol w:w="2702"/>
      </w:tblGrid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Завідувач кафедри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i/>
                <w:color w:val="0000FF"/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color w:val="000000"/>
                <w:vertAlign w:val="superscript"/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p w:rsidR="002A3D09" w:rsidRPr="00E15416" w:rsidRDefault="002A3D09" w:rsidP="002A3D09">
      <w:pPr>
        <w:autoSpaceDE/>
        <w:autoSpaceDN/>
        <w:adjustRightInd/>
        <w:ind w:right="-144"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Рішення Вченої ради Інституту</w:t>
      </w:r>
      <w:r w:rsidRPr="00E15416">
        <w:rPr>
          <w:lang w:val="uk-UA" w:eastAsia="uk-UA"/>
        </w:rPr>
        <w:t xml:space="preserve"> __________________________________________________________</w:t>
      </w:r>
    </w:p>
    <w:p w:rsidR="002A3D09" w:rsidRPr="00E15416" w:rsidRDefault="002A3D09" w:rsidP="002A3D09">
      <w:pPr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W w:w="0" w:type="auto"/>
        <w:tblLook w:val="01E0"/>
      </w:tblPr>
      <w:tblGrid>
        <w:gridCol w:w="1507"/>
        <w:gridCol w:w="2077"/>
        <w:gridCol w:w="527"/>
        <w:gridCol w:w="357"/>
        <w:gridCol w:w="500"/>
        <w:gridCol w:w="357"/>
        <w:gridCol w:w="1289"/>
        <w:gridCol w:w="530"/>
        <w:gridCol w:w="369"/>
        <w:gridCol w:w="725"/>
      </w:tblGrid>
      <w:tr w:rsidR="002A3D09" w:rsidRPr="00E15416" w:rsidTr="00015F15">
        <w:tc>
          <w:tcPr>
            <w:tcW w:w="150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Протокол №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2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від</w:t>
            </w:r>
          </w:p>
        </w:tc>
        <w:tc>
          <w:tcPr>
            <w:tcW w:w="35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righ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57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30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725" w:type="dxa"/>
          </w:tcPr>
          <w:p w:rsidR="002A3D09" w:rsidRPr="00E15416" w:rsidRDefault="002A3D09" w:rsidP="00015F15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</w:tr>
    </w:tbl>
    <w:tbl>
      <w:tblPr>
        <w:tblpPr w:leftFromText="180" w:rightFromText="180" w:vertAnchor="text" w:horzAnchor="margin" w:tblpX="46" w:tblpY="12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340"/>
        <w:gridCol w:w="245"/>
        <w:gridCol w:w="2693"/>
      </w:tblGrid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Голова Вченої ради Інституту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i/>
                <w:color w:val="0000FF"/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015F15">
            <w:pPr>
              <w:keepNext/>
              <w:overflowPunct w:val="0"/>
              <w:ind w:firstLine="0"/>
              <w:jc w:val="center"/>
              <w:textAlignment w:val="baseline"/>
              <w:rPr>
                <w:color w:val="000000"/>
                <w:vertAlign w:val="superscript"/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p w:rsidR="002A3D09" w:rsidRPr="00E15416" w:rsidRDefault="002A3D09" w:rsidP="002A3D09">
      <w:pPr>
        <w:tabs>
          <w:tab w:val="left" w:pos="0"/>
          <w:tab w:val="left" w:pos="993"/>
        </w:tabs>
        <w:spacing w:line="360" w:lineRule="auto"/>
        <w:jc w:val="right"/>
        <w:rPr>
          <w:i/>
          <w:lang w:val="uk-UA"/>
        </w:rPr>
      </w:pPr>
    </w:p>
    <w:p w:rsidR="002A3D09" w:rsidRPr="00E15416" w:rsidRDefault="002A3D09" w:rsidP="002A3D09">
      <w:pPr>
        <w:tabs>
          <w:tab w:val="left" w:pos="0"/>
          <w:tab w:val="left" w:pos="993"/>
        </w:tabs>
        <w:spacing w:line="360" w:lineRule="auto"/>
        <w:jc w:val="right"/>
        <w:rPr>
          <w:i/>
          <w:lang w:val="uk-UA"/>
        </w:rPr>
      </w:pP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4032"/>
    <w:multiLevelType w:val="hybridMultilevel"/>
    <w:tmpl w:val="8B907558"/>
    <w:lvl w:ilvl="0" w:tplc="3AC0563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09"/>
    <w:rsid w:val="00143D1E"/>
    <w:rsid w:val="002A3D09"/>
    <w:rsid w:val="008A4B93"/>
    <w:rsid w:val="009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2017-05-23T07:58:00Z</dcterms:created>
  <dcterms:modified xsi:type="dcterms:W3CDTF">2017-05-23T08:08:00Z</dcterms:modified>
</cp:coreProperties>
</file>