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ВИТЯГ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з протоколу № __ засідання вченої ради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Інституту__________________________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від “__”__________20___ року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>Присутні: ___ осіб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>СЛУХАЛИ:</w:t>
      </w:r>
      <w:r w:rsidRPr="00E15416">
        <w:rPr>
          <w:lang w:val="uk-UA" w:eastAsia="uk-UA"/>
        </w:rPr>
        <w:t xml:space="preserve">   інформацію завідувача кафедри__________________________________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__________________________________________________________________________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>(назва кафедри; наук. ступінь, вчене звання, прізвище та ініціали завідувача кафедри)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про виконання індивідуального плану наукової роботи аспіранта __________________________________________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(ПІБ аспіранта у родовому відмінку)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u w:val="single"/>
          <w:lang w:val="uk-UA" w:eastAsia="uk-UA"/>
        </w:rPr>
        <w:t>першого</w:t>
      </w:r>
      <w:r w:rsidRPr="00E15416">
        <w:rPr>
          <w:lang w:val="uk-UA" w:eastAsia="uk-UA"/>
        </w:rPr>
        <w:t xml:space="preserve"> року очної (заочної) форми навчання за період __________ - __________.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 xml:space="preserve">УХВАЛИЛИ: </w:t>
      </w:r>
      <w:r w:rsidRPr="00E15416">
        <w:rPr>
          <w:lang w:val="uk-UA" w:eastAsia="uk-UA"/>
        </w:rPr>
        <w:t xml:space="preserve">беручи до уваги стан виконання індивідуального плану наукової роботи аспіранта за звітний період,а також результати наукових досліджень, затвердити звіт аспіранта _____________________ і рекомендувати продовжити 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>(ПІБ аспіранта)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lang w:val="uk-UA" w:eastAsia="uk-UA"/>
        </w:rPr>
        <w:t>Навчання</w:t>
      </w:r>
      <w:r>
        <w:rPr>
          <w:lang w:val="uk-UA" w:eastAsia="uk-UA"/>
        </w:rPr>
        <w:t xml:space="preserve"> </w:t>
      </w:r>
      <w:r w:rsidRPr="00E15416">
        <w:rPr>
          <w:lang w:val="uk-UA" w:eastAsia="uk-UA"/>
        </w:rPr>
        <w:t xml:space="preserve">в аспірантурі / </w:t>
      </w:r>
      <w:r w:rsidRPr="00E15416">
        <w:rPr>
          <w:i/>
          <w:lang w:val="uk-UA" w:eastAsia="uk-UA"/>
        </w:rPr>
        <w:t>або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>беручи до уваги стан виконання індивідуального плану наукової роботи аспіранта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>за звітний період, а також результати наукових досліджень, відрахувати аспіранта____________ з аспірантури з відшкодуванням витрат, пов’язаних з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 xml:space="preserve">підготовкою 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vertAlign w:val="superscript"/>
          <w:lang w:val="uk-UA" w:eastAsia="uk-UA"/>
        </w:rPr>
        <w:tab/>
      </w:r>
      <w:r w:rsidRPr="00E15416">
        <w:rPr>
          <w:vertAlign w:val="superscript"/>
          <w:lang w:val="uk-UA" w:eastAsia="uk-UA"/>
        </w:rPr>
        <w:tab/>
        <w:t>(ПІБ аспіранта)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i/>
          <w:lang w:val="uk-UA" w:eastAsia="uk-UA"/>
        </w:rPr>
        <w:t>здобувача вищої освіти ступеня доктора філософії за державним замовленням.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Голова вченої ради Інституту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 вчене звання)</w:t>
      </w:r>
      <w:r w:rsidRPr="00E15416">
        <w:rPr>
          <w:lang w:val="uk-UA" w:eastAsia="uk-UA"/>
        </w:rPr>
        <w:t xml:space="preserve">                        ____________                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Секретар вченої ради Інституту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 xml:space="preserve">(науковий ступінь, вчене звання) </w:t>
      </w:r>
      <w:r w:rsidRPr="00E15416">
        <w:rPr>
          <w:lang w:val="uk-UA" w:eastAsia="uk-UA"/>
        </w:rPr>
        <w:t xml:space="preserve">                       ____________              ________________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  <w:tab w:val="left" w:pos="3356"/>
        </w:tabs>
        <w:autoSpaceDE/>
        <w:autoSpaceDN/>
        <w:adjustRightInd/>
        <w:jc w:val="left"/>
        <w:rPr>
          <w:lang w:val="uk-UA" w:eastAsia="uk-UA"/>
        </w:rPr>
      </w:pPr>
    </w:p>
    <w:p w:rsidR="00560C3E" w:rsidRPr="00E15416" w:rsidRDefault="00560C3E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C3E"/>
    <w:rsid w:val="00560C3E"/>
    <w:rsid w:val="008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2017-05-23T08:03:00Z</dcterms:created>
  <dcterms:modified xsi:type="dcterms:W3CDTF">2017-05-23T08:03:00Z</dcterms:modified>
</cp:coreProperties>
</file>